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C570FC" w14:textId="77777777" w:rsidR="0071168B" w:rsidRDefault="007F34BB" w:rsidP="000E1B0A">
      <w:pPr>
        <w:spacing w:line="360" w:lineRule="auto"/>
        <w:jc w:val="center"/>
        <w:rPr>
          <w:rFonts w:asciiTheme="minorBidi" w:hAnsiTheme="minorBidi" w:cs="David"/>
          <w:sz w:val="26"/>
          <w:szCs w:val="26"/>
          <w:rtl/>
        </w:rPr>
      </w:pPr>
      <w:r>
        <w:rPr>
          <w:noProof/>
          <w:rtl/>
        </w:rPr>
        <w:drawing>
          <wp:inline distT="0" distB="0" distL="0" distR="0" wp14:anchorId="465EA6A1" wp14:editId="59E5A1DD">
            <wp:extent cx="2257425" cy="695325"/>
            <wp:effectExtent l="0" t="0" r="9525" b="9525"/>
            <wp:docPr id="2" name="תמונה 2" title="סמל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11"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257425" cy="695325"/>
                    </a:xfrm>
                    <a:prstGeom prst="rect">
                      <a:avLst/>
                    </a:prstGeom>
                  </pic:spPr>
                </pic:pic>
              </a:graphicData>
            </a:graphic>
          </wp:inline>
        </w:drawing>
      </w:r>
    </w:p>
    <w:p w14:paraId="1A8C7DB8" w14:textId="77777777" w:rsidR="007F34BB" w:rsidRPr="00E743D7" w:rsidRDefault="007F34BB" w:rsidP="00A61E9D">
      <w:pPr>
        <w:spacing w:line="480" w:lineRule="auto"/>
        <w:jc w:val="center"/>
        <w:rPr>
          <w:rFonts w:asciiTheme="minorBidi" w:hAnsiTheme="minorBidi" w:cs="David"/>
          <w:sz w:val="26"/>
          <w:szCs w:val="26"/>
        </w:rPr>
      </w:pPr>
    </w:p>
    <w:p w14:paraId="2004E050" w14:textId="6A919807" w:rsidR="00572CDE" w:rsidRDefault="00572CDE" w:rsidP="00A61E9D">
      <w:pPr>
        <w:autoSpaceDE w:val="0"/>
        <w:autoSpaceDN w:val="0"/>
        <w:adjustRightInd w:val="0"/>
        <w:spacing w:line="480" w:lineRule="auto"/>
        <w:jc w:val="both"/>
        <w:rPr>
          <w:rFonts w:asciiTheme="minorBidi" w:hAnsiTheme="minorBidi" w:cs="David"/>
          <w:b/>
          <w:bCs/>
          <w:sz w:val="26"/>
          <w:szCs w:val="26"/>
          <w:u w:val="single"/>
          <w:rtl/>
        </w:rPr>
      </w:pPr>
    </w:p>
    <w:p w14:paraId="6E8232C3" w14:textId="4C9B860C" w:rsidR="00DD36CA" w:rsidRPr="00743FEA" w:rsidRDefault="00743FEA" w:rsidP="00841E8E">
      <w:pPr>
        <w:autoSpaceDE w:val="0"/>
        <w:autoSpaceDN w:val="0"/>
        <w:adjustRightInd w:val="0"/>
        <w:spacing w:line="480" w:lineRule="auto"/>
        <w:jc w:val="center"/>
        <w:rPr>
          <w:rFonts w:asciiTheme="minorBidi" w:hAnsiTheme="minorBidi" w:cs="David"/>
          <w:b/>
          <w:bCs/>
          <w:color w:val="000000" w:themeColor="text1"/>
          <w:sz w:val="26"/>
          <w:szCs w:val="26"/>
          <w:u w:val="single"/>
          <w:rtl/>
        </w:rPr>
      </w:pPr>
      <w:r w:rsidRPr="00743FEA">
        <w:rPr>
          <w:rFonts w:asciiTheme="minorBidi" w:hAnsiTheme="minorBidi" w:cs="David"/>
          <w:b/>
          <w:bCs/>
          <w:color w:val="000000" w:themeColor="text1"/>
          <w:sz w:val="36"/>
          <w:szCs w:val="36"/>
          <w:rtl/>
        </w:rPr>
        <w:t>קול קורא</w:t>
      </w:r>
      <w:r w:rsidRPr="00743FEA">
        <w:rPr>
          <w:rFonts w:asciiTheme="minorBidi" w:hAnsiTheme="minorBidi" w:cs="David" w:hint="cs"/>
          <w:b/>
          <w:bCs/>
          <w:color w:val="000000" w:themeColor="text1"/>
          <w:sz w:val="36"/>
          <w:szCs w:val="36"/>
          <w:rtl/>
        </w:rPr>
        <w:t xml:space="preserve"> </w:t>
      </w:r>
      <w:r w:rsidR="00841E8E">
        <w:rPr>
          <w:rFonts w:asciiTheme="minorBidi" w:hAnsiTheme="minorBidi" w:cs="David" w:hint="cs"/>
          <w:b/>
          <w:bCs/>
          <w:color w:val="000000" w:themeColor="text1"/>
          <w:sz w:val="36"/>
          <w:szCs w:val="36"/>
          <w:rtl/>
        </w:rPr>
        <w:t>1</w:t>
      </w:r>
      <w:r w:rsidRPr="00743FEA">
        <w:rPr>
          <w:rFonts w:asciiTheme="minorBidi" w:hAnsiTheme="minorBidi" w:cs="David"/>
          <w:b/>
          <w:bCs/>
          <w:color w:val="000000" w:themeColor="text1"/>
          <w:sz w:val="36"/>
          <w:szCs w:val="36"/>
          <w:rtl/>
        </w:rPr>
        <w:t>/</w:t>
      </w:r>
      <w:r w:rsidR="0097129F" w:rsidRPr="00743FEA">
        <w:rPr>
          <w:rFonts w:asciiTheme="minorBidi" w:hAnsiTheme="minorBidi" w:cs="David"/>
          <w:b/>
          <w:bCs/>
          <w:color w:val="000000" w:themeColor="text1"/>
          <w:sz w:val="36"/>
          <w:szCs w:val="36"/>
          <w:rtl/>
        </w:rPr>
        <w:t>201</w:t>
      </w:r>
      <w:r w:rsidR="0097129F">
        <w:rPr>
          <w:rFonts w:asciiTheme="minorBidi" w:hAnsiTheme="minorBidi" w:cs="David" w:hint="cs"/>
          <w:b/>
          <w:bCs/>
          <w:color w:val="000000" w:themeColor="text1"/>
          <w:sz w:val="36"/>
          <w:szCs w:val="36"/>
          <w:rtl/>
        </w:rPr>
        <w:t>9</w:t>
      </w:r>
      <w:r w:rsidR="0097129F" w:rsidRPr="00743FEA">
        <w:rPr>
          <w:rFonts w:asciiTheme="minorBidi" w:hAnsiTheme="minorBidi" w:cs="David" w:hint="cs"/>
          <w:b/>
          <w:bCs/>
          <w:color w:val="000000" w:themeColor="text1"/>
          <w:sz w:val="36"/>
          <w:szCs w:val="36"/>
          <w:rtl/>
        </w:rPr>
        <w:t xml:space="preserve"> </w:t>
      </w:r>
      <w:r w:rsidRPr="00743FEA">
        <w:rPr>
          <w:rFonts w:asciiTheme="minorBidi" w:hAnsiTheme="minorBidi" w:cs="David"/>
          <w:b/>
          <w:bCs/>
          <w:color w:val="000000" w:themeColor="text1"/>
          <w:sz w:val="36"/>
          <w:szCs w:val="36"/>
          <w:rtl/>
        </w:rPr>
        <w:t xml:space="preserve">לרשויות מקומיות להשתתפות </w:t>
      </w:r>
      <w:r w:rsidRPr="00743FEA">
        <w:rPr>
          <w:rFonts w:asciiTheme="minorBidi" w:hAnsiTheme="minorBidi" w:cs="David" w:hint="cs"/>
          <w:b/>
          <w:bCs/>
          <w:color w:val="000000" w:themeColor="text1"/>
          <w:sz w:val="36"/>
          <w:szCs w:val="36"/>
          <w:rtl/>
        </w:rPr>
        <w:t xml:space="preserve">בפעילויות קיץ </w:t>
      </w:r>
      <w:r w:rsidR="0097129F" w:rsidRPr="00743FEA">
        <w:rPr>
          <w:rFonts w:asciiTheme="minorBidi" w:hAnsiTheme="minorBidi" w:cs="David" w:hint="cs"/>
          <w:b/>
          <w:bCs/>
          <w:color w:val="000000" w:themeColor="text1"/>
          <w:sz w:val="36"/>
          <w:szCs w:val="36"/>
          <w:rtl/>
        </w:rPr>
        <w:t>201</w:t>
      </w:r>
      <w:r w:rsidR="0097129F">
        <w:rPr>
          <w:rFonts w:asciiTheme="minorBidi" w:hAnsiTheme="minorBidi" w:cs="David" w:hint="cs"/>
          <w:b/>
          <w:bCs/>
          <w:color w:val="000000" w:themeColor="text1"/>
          <w:sz w:val="36"/>
          <w:szCs w:val="36"/>
          <w:rtl/>
        </w:rPr>
        <w:t>9</w:t>
      </w:r>
    </w:p>
    <w:p w14:paraId="480CF35C" w14:textId="5230432C" w:rsidR="00FE4B36" w:rsidRPr="0093746A" w:rsidRDefault="000C4340" w:rsidP="00A61E9D">
      <w:pPr>
        <w:pStyle w:val="a7"/>
        <w:numPr>
          <w:ilvl w:val="0"/>
          <w:numId w:val="35"/>
        </w:numPr>
        <w:autoSpaceDE w:val="0"/>
        <w:autoSpaceDN w:val="0"/>
        <w:adjustRightInd w:val="0"/>
        <w:spacing w:line="480" w:lineRule="auto"/>
        <w:ind w:left="283" w:hanging="283"/>
        <w:jc w:val="both"/>
        <w:rPr>
          <w:rFonts w:ascii="David" w:hAnsi="David" w:cs="David"/>
          <w:sz w:val="26"/>
          <w:szCs w:val="26"/>
        </w:rPr>
      </w:pPr>
      <w:r w:rsidRPr="0093746A">
        <w:rPr>
          <w:rFonts w:ascii="David" w:hAnsi="David" w:cs="David"/>
          <w:b/>
          <w:bCs/>
          <w:sz w:val="26"/>
          <w:szCs w:val="26"/>
          <w:u w:val="single"/>
          <w:rtl/>
        </w:rPr>
        <w:t>כללי</w:t>
      </w:r>
      <w:r w:rsidRPr="0093746A">
        <w:rPr>
          <w:rFonts w:ascii="David" w:hAnsi="David" w:cs="David"/>
          <w:sz w:val="26"/>
          <w:szCs w:val="26"/>
          <w:rtl/>
        </w:rPr>
        <w:t>:</w:t>
      </w:r>
    </w:p>
    <w:p w14:paraId="33E0F49A" w14:textId="26A6A028" w:rsidR="000C4340" w:rsidRPr="0093746A" w:rsidRDefault="00BA49A3" w:rsidP="0097129F">
      <w:pPr>
        <w:pStyle w:val="a7"/>
        <w:autoSpaceDE w:val="0"/>
        <w:autoSpaceDN w:val="0"/>
        <w:adjustRightInd w:val="0"/>
        <w:spacing w:after="240" w:line="480" w:lineRule="auto"/>
        <w:ind w:left="283"/>
        <w:jc w:val="both"/>
        <w:rPr>
          <w:rFonts w:ascii="David" w:hAnsi="David" w:cs="David"/>
          <w:sz w:val="26"/>
          <w:szCs w:val="26"/>
          <w:rtl/>
        </w:rPr>
      </w:pPr>
      <w:r w:rsidRPr="0093746A">
        <w:rPr>
          <w:rFonts w:ascii="David" w:hAnsi="David" w:cs="David"/>
          <w:sz w:val="26"/>
          <w:szCs w:val="26"/>
          <w:rtl/>
        </w:rPr>
        <w:t>משרד המדע ו</w:t>
      </w:r>
      <w:r w:rsidR="0071168B" w:rsidRPr="0093746A">
        <w:rPr>
          <w:rFonts w:ascii="David" w:hAnsi="David" w:cs="David"/>
          <w:sz w:val="26"/>
          <w:szCs w:val="26"/>
          <w:rtl/>
        </w:rPr>
        <w:t xml:space="preserve">הטכנולוגיה </w:t>
      </w:r>
      <w:r w:rsidR="00960BB3" w:rsidRPr="0093746A">
        <w:rPr>
          <w:rFonts w:ascii="David" w:hAnsi="David" w:cs="David"/>
          <w:sz w:val="26"/>
          <w:szCs w:val="26"/>
          <w:rtl/>
        </w:rPr>
        <w:t>(להלן</w:t>
      </w:r>
      <w:r w:rsidR="003F4B35" w:rsidRPr="0093746A">
        <w:rPr>
          <w:rFonts w:ascii="David" w:hAnsi="David" w:cs="David"/>
          <w:sz w:val="26"/>
          <w:szCs w:val="26"/>
          <w:rtl/>
        </w:rPr>
        <w:t>:</w:t>
      </w:r>
      <w:r w:rsidR="00B91E33" w:rsidRPr="0093746A">
        <w:rPr>
          <w:rFonts w:ascii="David" w:hAnsi="David" w:cs="David"/>
          <w:sz w:val="26"/>
          <w:szCs w:val="26"/>
          <w:rtl/>
        </w:rPr>
        <w:t xml:space="preserve"> </w:t>
      </w:r>
      <w:r w:rsidR="003F4B35" w:rsidRPr="0093746A">
        <w:rPr>
          <w:rFonts w:ascii="David" w:hAnsi="David" w:cs="David"/>
          <w:sz w:val="26"/>
          <w:szCs w:val="26"/>
          <w:rtl/>
        </w:rPr>
        <w:t>"</w:t>
      </w:r>
      <w:r w:rsidR="00960BB3" w:rsidRPr="004C10CB">
        <w:rPr>
          <w:rFonts w:ascii="David" w:hAnsi="David" w:cs="David"/>
          <w:b/>
          <w:bCs/>
          <w:sz w:val="26"/>
          <w:szCs w:val="26"/>
          <w:rtl/>
        </w:rPr>
        <w:t>המשרד</w:t>
      </w:r>
      <w:r w:rsidR="003F4B35" w:rsidRPr="0093746A">
        <w:rPr>
          <w:rFonts w:ascii="David" w:hAnsi="David" w:cs="David"/>
          <w:sz w:val="26"/>
          <w:szCs w:val="26"/>
          <w:rtl/>
        </w:rPr>
        <w:t>"</w:t>
      </w:r>
      <w:r w:rsidR="00960BB3" w:rsidRPr="0093746A">
        <w:rPr>
          <w:rFonts w:ascii="David" w:hAnsi="David" w:cs="David"/>
          <w:sz w:val="26"/>
          <w:szCs w:val="26"/>
          <w:rtl/>
        </w:rPr>
        <w:t xml:space="preserve">) </w:t>
      </w:r>
      <w:r w:rsidR="0071168B" w:rsidRPr="0093746A">
        <w:rPr>
          <w:rFonts w:ascii="David" w:hAnsi="David" w:cs="David"/>
          <w:sz w:val="26"/>
          <w:szCs w:val="26"/>
          <w:rtl/>
        </w:rPr>
        <w:t xml:space="preserve">שם לו למטרה </w:t>
      </w:r>
      <w:r w:rsidR="008E242A" w:rsidRPr="0093746A">
        <w:rPr>
          <w:rFonts w:ascii="David" w:hAnsi="David" w:cs="David"/>
          <w:sz w:val="26"/>
          <w:szCs w:val="26"/>
          <w:rtl/>
        </w:rPr>
        <w:t xml:space="preserve">להגביר </w:t>
      </w:r>
      <w:r w:rsidR="00B91E33" w:rsidRPr="0093746A">
        <w:rPr>
          <w:rFonts w:ascii="David" w:hAnsi="David" w:cs="David"/>
          <w:sz w:val="26"/>
          <w:szCs w:val="26"/>
          <w:rtl/>
        </w:rPr>
        <w:t xml:space="preserve">את </w:t>
      </w:r>
      <w:r w:rsidR="008E242A" w:rsidRPr="0093746A">
        <w:rPr>
          <w:rFonts w:ascii="David" w:hAnsi="David" w:cs="David"/>
          <w:sz w:val="26"/>
          <w:szCs w:val="26"/>
          <w:rtl/>
        </w:rPr>
        <w:t xml:space="preserve">החשיפה </w:t>
      </w:r>
      <w:r w:rsidR="00B91E33" w:rsidRPr="0093746A">
        <w:rPr>
          <w:rFonts w:ascii="David" w:hAnsi="David" w:cs="David"/>
          <w:sz w:val="26"/>
          <w:szCs w:val="26"/>
          <w:rtl/>
        </w:rPr>
        <w:t xml:space="preserve">והנגישות </w:t>
      </w:r>
      <w:r w:rsidR="008E242A" w:rsidRPr="0093746A">
        <w:rPr>
          <w:rFonts w:ascii="David" w:hAnsi="David" w:cs="David"/>
          <w:sz w:val="26"/>
          <w:szCs w:val="26"/>
          <w:rtl/>
        </w:rPr>
        <w:t>של המדע</w:t>
      </w:r>
      <w:r w:rsidR="00540382" w:rsidRPr="0093746A">
        <w:rPr>
          <w:rFonts w:ascii="David" w:hAnsi="David" w:cs="David"/>
          <w:sz w:val="26"/>
          <w:szCs w:val="26"/>
          <w:rtl/>
        </w:rPr>
        <w:t xml:space="preserve"> והטכנולוגיה</w:t>
      </w:r>
      <w:r w:rsidR="00506DAC" w:rsidRPr="0093746A">
        <w:rPr>
          <w:rFonts w:ascii="David" w:hAnsi="David" w:cs="David"/>
          <w:sz w:val="26"/>
          <w:szCs w:val="26"/>
          <w:rtl/>
        </w:rPr>
        <w:t xml:space="preserve"> </w:t>
      </w:r>
      <w:r w:rsidR="00B91E33" w:rsidRPr="0093746A">
        <w:rPr>
          <w:rFonts w:ascii="David" w:hAnsi="David" w:cs="David"/>
          <w:sz w:val="26"/>
          <w:szCs w:val="26"/>
          <w:rtl/>
        </w:rPr>
        <w:t xml:space="preserve">בקרב </w:t>
      </w:r>
      <w:r w:rsidR="00540382" w:rsidRPr="0093746A">
        <w:rPr>
          <w:rFonts w:ascii="David" w:hAnsi="David" w:cs="David"/>
          <w:sz w:val="26"/>
          <w:szCs w:val="26"/>
          <w:rtl/>
        </w:rPr>
        <w:t xml:space="preserve">ילדים ובני נוער בכדי </w:t>
      </w:r>
      <w:r w:rsidR="008E242A" w:rsidRPr="0093746A">
        <w:rPr>
          <w:rFonts w:ascii="David" w:hAnsi="David" w:cs="David"/>
          <w:sz w:val="26"/>
          <w:szCs w:val="26"/>
          <w:rtl/>
        </w:rPr>
        <w:t xml:space="preserve">לעורר מודעות </w:t>
      </w:r>
      <w:r w:rsidR="0053784A" w:rsidRPr="0093746A">
        <w:rPr>
          <w:rFonts w:ascii="David" w:hAnsi="David" w:cs="David"/>
          <w:sz w:val="26"/>
          <w:szCs w:val="26"/>
          <w:rtl/>
        </w:rPr>
        <w:t xml:space="preserve">לתחומים אלו </w:t>
      </w:r>
      <w:r w:rsidR="008E242A" w:rsidRPr="0093746A">
        <w:rPr>
          <w:rFonts w:ascii="David" w:hAnsi="David" w:cs="David"/>
          <w:sz w:val="26"/>
          <w:szCs w:val="26"/>
          <w:rtl/>
        </w:rPr>
        <w:t xml:space="preserve">תוך העשרת הידע, פיתוח חשיבה מדעית והגברת המוטיבציה </w:t>
      </w:r>
      <w:r w:rsidR="00960BB3" w:rsidRPr="0093746A">
        <w:rPr>
          <w:rFonts w:ascii="David" w:hAnsi="David" w:cs="David"/>
          <w:sz w:val="26"/>
          <w:szCs w:val="26"/>
          <w:rtl/>
        </w:rPr>
        <w:t>ל</w:t>
      </w:r>
      <w:r w:rsidR="001932A0" w:rsidRPr="0093746A">
        <w:rPr>
          <w:rFonts w:ascii="David" w:hAnsi="David" w:cs="David"/>
          <w:sz w:val="26"/>
          <w:szCs w:val="26"/>
          <w:rtl/>
        </w:rPr>
        <w:t>הצטיין</w:t>
      </w:r>
      <w:r w:rsidR="00960BB3" w:rsidRPr="0093746A">
        <w:rPr>
          <w:rFonts w:ascii="David" w:hAnsi="David" w:cs="David"/>
          <w:sz w:val="26"/>
          <w:szCs w:val="26"/>
          <w:rtl/>
        </w:rPr>
        <w:t xml:space="preserve"> בתחומים אלו. לשם כך גיבש המשרד תכנית </w:t>
      </w:r>
      <w:r w:rsidR="00682D8E" w:rsidRPr="0093746A">
        <w:rPr>
          <w:rFonts w:ascii="David" w:hAnsi="David" w:cs="David"/>
          <w:sz w:val="26"/>
          <w:szCs w:val="26"/>
          <w:rtl/>
        </w:rPr>
        <w:t xml:space="preserve">לביצוע </w:t>
      </w:r>
      <w:r w:rsidR="00DD0C23" w:rsidRPr="0093746A">
        <w:rPr>
          <w:rFonts w:ascii="David" w:hAnsi="David" w:cs="David"/>
          <w:sz w:val="26"/>
          <w:szCs w:val="26"/>
          <w:rtl/>
        </w:rPr>
        <w:t>פעילויות קיץ</w:t>
      </w:r>
      <w:r w:rsidR="001F71C9" w:rsidRPr="0093746A">
        <w:rPr>
          <w:rFonts w:ascii="David" w:hAnsi="David" w:cs="David"/>
          <w:sz w:val="26"/>
          <w:szCs w:val="26"/>
          <w:rtl/>
        </w:rPr>
        <w:t xml:space="preserve"> במסגרת סדנאות לימוד</w:t>
      </w:r>
      <w:r w:rsidR="00506DAC" w:rsidRPr="0093746A">
        <w:rPr>
          <w:rFonts w:ascii="David" w:hAnsi="David" w:cs="David"/>
          <w:sz w:val="26"/>
          <w:szCs w:val="26"/>
          <w:rtl/>
        </w:rPr>
        <w:t xml:space="preserve"> </w:t>
      </w:r>
      <w:r w:rsidR="00DD0C23" w:rsidRPr="0093746A">
        <w:rPr>
          <w:rFonts w:ascii="David" w:hAnsi="David" w:cs="David"/>
          <w:sz w:val="26"/>
          <w:szCs w:val="26"/>
          <w:rtl/>
        </w:rPr>
        <w:t xml:space="preserve">בתחומי המדעים והטכנולוגיה והפעלתם </w:t>
      </w:r>
      <w:r w:rsidR="00506DAC" w:rsidRPr="0093746A">
        <w:rPr>
          <w:rFonts w:ascii="David" w:hAnsi="David" w:cs="David"/>
          <w:sz w:val="26"/>
          <w:szCs w:val="26"/>
          <w:rtl/>
        </w:rPr>
        <w:t>ברשויות המקומיות במהלך חופשת ה</w:t>
      </w:r>
      <w:r w:rsidR="0053784A" w:rsidRPr="0093746A">
        <w:rPr>
          <w:rFonts w:ascii="David" w:hAnsi="David" w:cs="David"/>
          <w:sz w:val="26"/>
          <w:szCs w:val="26"/>
          <w:rtl/>
        </w:rPr>
        <w:t>קיץ</w:t>
      </w:r>
      <w:r w:rsidR="00506DAC" w:rsidRPr="0093746A">
        <w:rPr>
          <w:rFonts w:ascii="David" w:hAnsi="David" w:cs="David"/>
          <w:sz w:val="26"/>
          <w:szCs w:val="26"/>
          <w:rtl/>
        </w:rPr>
        <w:t xml:space="preserve"> </w:t>
      </w:r>
      <w:r w:rsidR="0097129F" w:rsidRPr="0093746A">
        <w:rPr>
          <w:rFonts w:ascii="David" w:hAnsi="David" w:cs="David"/>
          <w:sz w:val="26"/>
          <w:szCs w:val="26"/>
          <w:rtl/>
        </w:rPr>
        <w:t>201</w:t>
      </w:r>
      <w:r w:rsidR="0097129F">
        <w:rPr>
          <w:rFonts w:ascii="David" w:hAnsi="David" w:cs="David" w:hint="cs"/>
          <w:sz w:val="26"/>
          <w:szCs w:val="26"/>
          <w:rtl/>
        </w:rPr>
        <w:t>9</w:t>
      </w:r>
      <w:r w:rsidR="0097129F" w:rsidRPr="0093746A">
        <w:rPr>
          <w:rFonts w:ascii="David" w:hAnsi="David" w:cs="David"/>
          <w:sz w:val="26"/>
          <w:szCs w:val="26"/>
          <w:rtl/>
        </w:rPr>
        <w:t xml:space="preserve"> </w:t>
      </w:r>
      <w:r w:rsidR="00B91E33" w:rsidRPr="0093746A">
        <w:rPr>
          <w:rFonts w:ascii="David" w:hAnsi="David" w:cs="David"/>
          <w:sz w:val="26"/>
          <w:szCs w:val="26"/>
          <w:rtl/>
        </w:rPr>
        <w:t>(להלן</w:t>
      </w:r>
      <w:r w:rsidR="003F4B35" w:rsidRPr="0093746A">
        <w:rPr>
          <w:rFonts w:ascii="David" w:hAnsi="David" w:cs="David"/>
          <w:sz w:val="26"/>
          <w:szCs w:val="26"/>
          <w:rtl/>
        </w:rPr>
        <w:t>:</w:t>
      </w:r>
      <w:r w:rsidR="00B91E33" w:rsidRPr="0093746A">
        <w:rPr>
          <w:rFonts w:ascii="David" w:hAnsi="David" w:cs="David"/>
          <w:sz w:val="26"/>
          <w:szCs w:val="26"/>
          <w:rtl/>
        </w:rPr>
        <w:t xml:space="preserve"> </w:t>
      </w:r>
      <w:r w:rsidR="003F4B35" w:rsidRPr="0093746A">
        <w:rPr>
          <w:rFonts w:ascii="David" w:hAnsi="David" w:cs="David"/>
          <w:sz w:val="26"/>
          <w:szCs w:val="26"/>
          <w:rtl/>
        </w:rPr>
        <w:t>"</w:t>
      </w:r>
      <w:r w:rsidR="00B91E33" w:rsidRPr="004C10CB">
        <w:rPr>
          <w:rFonts w:ascii="David" w:hAnsi="David" w:cs="David"/>
          <w:b/>
          <w:bCs/>
          <w:sz w:val="26"/>
          <w:szCs w:val="26"/>
          <w:rtl/>
        </w:rPr>
        <w:t>התכנית</w:t>
      </w:r>
      <w:r w:rsidR="003F4B35" w:rsidRPr="0093746A">
        <w:rPr>
          <w:rFonts w:ascii="David" w:hAnsi="David" w:cs="David"/>
          <w:sz w:val="26"/>
          <w:szCs w:val="26"/>
          <w:rtl/>
        </w:rPr>
        <w:t>"</w:t>
      </w:r>
      <w:r w:rsidR="00B91E33" w:rsidRPr="0093746A">
        <w:rPr>
          <w:rFonts w:ascii="David" w:hAnsi="David" w:cs="David"/>
          <w:sz w:val="26"/>
          <w:szCs w:val="26"/>
          <w:rtl/>
        </w:rPr>
        <w:t>)</w:t>
      </w:r>
      <w:r w:rsidR="008E242A" w:rsidRPr="0093746A">
        <w:rPr>
          <w:rFonts w:ascii="David" w:hAnsi="David" w:cs="David"/>
          <w:sz w:val="26"/>
          <w:szCs w:val="26"/>
          <w:rtl/>
        </w:rPr>
        <w:t>.</w:t>
      </w:r>
    </w:p>
    <w:p w14:paraId="58148C2A" w14:textId="4D54E045" w:rsidR="000C4340" w:rsidRDefault="0053784A" w:rsidP="00A61E9D">
      <w:pPr>
        <w:pStyle w:val="a7"/>
        <w:autoSpaceDE w:val="0"/>
        <w:autoSpaceDN w:val="0"/>
        <w:adjustRightInd w:val="0"/>
        <w:spacing w:after="240" w:line="480" w:lineRule="auto"/>
        <w:ind w:left="283"/>
        <w:jc w:val="both"/>
        <w:rPr>
          <w:rFonts w:ascii="David" w:hAnsi="David" w:cs="David"/>
          <w:sz w:val="26"/>
          <w:szCs w:val="26"/>
          <w:rtl/>
        </w:rPr>
      </w:pPr>
      <w:r w:rsidRPr="0093746A">
        <w:rPr>
          <w:rFonts w:ascii="David" w:hAnsi="David" w:cs="David"/>
          <w:sz w:val="26"/>
          <w:szCs w:val="26"/>
          <w:rtl/>
        </w:rPr>
        <w:t>התכנית מיועדת ליל</w:t>
      </w:r>
      <w:r w:rsidR="00EB4C27" w:rsidRPr="0093746A">
        <w:rPr>
          <w:rFonts w:ascii="David" w:hAnsi="David" w:cs="David"/>
          <w:sz w:val="26"/>
          <w:szCs w:val="26"/>
          <w:rtl/>
        </w:rPr>
        <w:t>ד</w:t>
      </w:r>
      <w:r w:rsidRPr="0093746A">
        <w:rPr>
          <w:rFonts w:ascii="David" w:hAnsi="David" w:cs="David"/>
          <w:sz w:val="26"/>
          <w:szCs w:val="26"/>
          <w:rtl/>
        </w:rPr>
        <w:t xml:space="preserve">ים </w:t>
      </w:r>
      <w:r w:rsidR="007C1917" w:rsidRPr="0093746A">
        <w:rPr>
          <w:rFonts w:ascii="David" w:hAnsi="David" w:cs="David"/>
          <w:sz w:val="26"/>
          <w:szCs w:val="26"/>
          <w:rtl/>
        </w:rPr>
        <w:t xml:space="preserve">אזרחי מדינת ישראל </w:t>
      </w:r>
      <w:r w:rsidR="00E6445C" w:rsidRPr="0093746A">
        <w:rPr>
          <w:rFonts w:ascii="David" w:hAnsi="David" w:cs="David"/>
          <w:sz w:val="26"/>
          <w:szCs w:val="26"/>
          <w:rtl/>
        </w:rPr>
        <w:t>בהתאם לתנאי המכרז</w:t>
      </w:r>
      <w:r w:rsidR="00254885" w:rsidRPr="0093746A">
        <w:rPr>
          <w:rFonts w:ascii="David" w:hAnsi="David" w:cs="David"/>
          <w:sz w:val="26"/>
          <w:szCs w:val="26"/>
          <w:rtl/>
        </w:rPr>
        <w:t xml:space="preserve"> </w:t>
      </w:r>
      <w:r w:rsidR="00770108" w:rsidRPr="0093746A">
        <w:rPr>
          <w:rFonts w:ascii="David" w:hAnsi="David" w:cs="David"/>
          <w:sz w:val="26"/>
          <w:szCs w:val="26"/>
          <w:rtl/>
        </w:rPr>
        <w:t>ו</w:t>
      </w:r>
      <w:r w:rsidR="00280258" w:rsidRPr="0093746A">
        <w:rPr>
          <w:rFonts w:ascii="David" w:hAnsi="David" w:cs="David"/>
          <w:sz w:val="26"/>
          <w:szCs w:val="26"/>
          <w:rtl/>
        </w:rPr>
        <w:t>מטרת</w:t>
      </w:r>
      <w:r w:rsidR="00770108" w:rsidRPr="0093746A">
        <w:rPr>
          <w:rFonts w:ascii="David" w:hAnsi="David" w:cs="David"/>
          <w:sz w:val="26"/>
          <w:szCs w:val="26"/>
          <w:rtl/>
        </w:rPr>
        <w:t>ה</w:t>
      </w:r>
      <w:r w:rsidR="00280258" w:rsidRPr="0093746A">
        <w:rPr>
          <w:rFonts w:ascii="David" w:hAnsi="David" w:cs="David"/>
          <w:sz w:val="26"/>
          <w:szCs w:val="26"/>
          <w:rtl/>
        </w:rPr>
        <w:t xml:space="preserve"> </w:t>
      </w:r>
      <w:r w:rsidR="00506DAC" w:rsidRPr="0093746A">
        <w:rPr>
          <w:rFonts w:ascii="David" w:hAnsi="David" w:cs="David"/>
          <w:sz w:val="26"/>
          <w:szCs w:val="26"/>
          <w:rtl/>
        </w:rPr>
        <w:t>לעודד פעילות מדעית</w:t>
      </w:r>
      <w:r w:rsidRPr="0093746A">
        <w:rPr>
          <w:rFonts w:ascii="David" w:hAnsi="David" w:cs="David"/>
          <w:sz w:val="26"/>
          <w:szCs w:val="26"/>
          <w:rtl/>
        </w:rPr>
        <w:t xml:space="preserve"> </w:t>
      </w:r>
      <w:r w:rsidR="00770108" w:rsidRPr="0093746A">
        <w:rPr>
          <w:rFonts w:ascii="David" w:hAnsi="David" w:cs="David"/>
          <w:sz w:val="26"/>
          <w:szCs w:val="26"/>
          <w:rtl/>
        </w:rPr>
        <w:t>בקרב הילדים</w:t>
      </w:r>
      <w:r w:rsidRPr="0093746A">
        <w:rPr>
          <w:rFonts w:ascii="David" w:hAnsi="David" w:cs="David"/>
          <w:sz w:val="26"/>
          <w:szCs w:val="26"/>
          <w:rtl/>
        </w:rPr>
        <w:t>.</w:t>
      </w:r>
      <w:r w:rsidR="00770108" w:rsidRPr="0093746A">
        <w:rPr>
          <w:rFonts w:ascii="David" w:hAnsi="David" w:cs="David"/>
          <w:sz w:val="26"/>
          <w:szCs w:val="26"/>
          <w:rtl/>
        </w:rPr>
        <w:t xml:space="preserve"> </w:t>
      </w:r>
      <w:r w:rsidR="0071168B" w:rsidRPr="0093746A">
        <w:rPr>
          <w:rFonts w:ascii="David" w:hAnsi="David" w:cs="David"/>
          <w:sz w:val="26"/>
          <w:szCs w:val="26"/>
          <w:rtl/>
        </w:rPr>
        <w:t>ה</w:t>
      </w:r>
      <w:r w:rsidR="00307CD1" w:rsidRPr="0093746A">
        <w:rPr>
          <w:rFonts w:ascii="David" w:hAnsi="David" w:cs="David"/>
          <w:sz w:val="26"/>
          <w:szCs w:val="26"/>
          <w:rtl/>
        </w:rPr>
        <w:t>תכנית ת</w:t>
      </w:r>
      <w:r w:rsidR="001E7DB2" w:rsidRPr="0093746A">
        <w:rPr>
          <w:rFonts w:ascii="David" w:hAnsi="David" w:cs="David"/>
          <w:sz w:val="26"/>
          <w:szCs w:val="26"/>
          <w:rtl/>
        </w:rPr>
        <w:t>בוצע</w:t>
      </w:r>
      <w:r w:rsidR="0071168B" w:rsidRPr="0093746A">
        <w:rPr>
          <w:rFonts w:ascii="David" w:hAnsi="David" w:cs="David"/>
          <w:sz w:val="26"/>
          <w:szCs w:val="26"/>
          <w:rtl/>
        </w:rPr>
        <w:t xml:space="preserve"> על ידי </w:t>
      </w:r>
      <w:r w:rsidR="001E7DB2" w:rsidRPr="0093746A">
        <w:rPr>
          <w:rFonts w:ascii="David" w:hAnsi="David" w:cs="David"/>
          <w:sz w:val="26"/>
          <w:szCs w:val="26"/>
          <w:rtl/>
        </w:rPr>
        <w:t>ספק</w:t>
      </w:r>
      <w:r w:rsidR="000D3760" w:rsidRPr="0093746A">
        <w:rPr>
          <w:rFonts w:ascii="David" w:hAnsi="David" w:cs="David"/>
          <w:sz w:val="26"/>
          <w:szCs w:val="26"/>
          <w:rtl/>
        </w:rPr>
        <w:t>/ים</w:t>
      </w:r>
      <w:r w:rsidR="00B91E33" w:rsidRPr="0093746A">
        <w:rPr>
          <w:rFonts w:ascii="David" w:hAnsi="David" w:cs="David"/>
          <w:sz w:val="26"/>
          <w:szCs w:val="26"/>
        </w:rPr>
        <w:t xml:space="preserve"> </w:t>
      </w:r>
      <w:r w:rsidR="000D3760" w:rsidRPr="0093746A">
        <w:rPr>
          <w:rFonts w:ascii="David" w:hAnsi="David" w:cs="David"/>
          <w:sz w:val="26"/>
          <w:szCs w:val="26"/>
          <w:rtl/>
        </w:rPr>
        <w:t>מטעם</w:t>
      </w:r>
      <w:r w:rsidR="00552DFD" w:rsidRPr="0093746A">
        <w:rPr>
          <w:rFonts w:ascii="David" w:hAnsi="David" w:cs="David"/>
          <w:sz w:val="26"/>
          <w:szCs w:val="26"/>
          <w:rtl/>
        </w:rPr>
        <w:t xml:space="preserve"> המשרד</w:t>
      </w:r>
      <w:r w:rsidR="00735CF8" w:rsidRPr="0093746A">
        <w:rPr>
          <w:rFonts w:ascii="David" w:hAnsi="David" w:cs="David"/>
          <w:sz w:val="26"/>
          <w:szCs w:val="26"/>
          <w:rtl/>
        </w:rPr>
        <w:t>, אשר יפעיל</w:t>
      </w:r>
      <w:r w:rsidR="000D3760" w:rsidRPr="0093746A">
        <w:rPr>
          <w:rFonts w:ascii="David" w:hAnsi="David" w:cs="David"/>
          <w:sz w:val="26"/>
          <w:szCs w:val="26"/>
          <w:rtl/>
        </w:rPr>
        <w:t>/ו</w:t>
      </w:r>
      <w:r w:rsidR="00735CF8" w:rsidRPr="0093746A">
        <w:rPr>
          <w:rFonts w:ascii="David" w:hAnsi="David" w:cs="David"/>
          <w:sz w:val="26"/>
          <w:szCs w:val="26"/>
          <w:rtl/>
        </w:rPr>
        <w:t xml:space="preserve"> את התכנית בהתאם לתנאים שנקבעו על ידי המשרד לעניין זה</w:t>
      </w:r>
      <w:r w:rsidR="00FE1B84" w:rsidRPr="0093746A">
        <w:rPr>
          <w:rFonts w:ascii="David" w:hAnsi="David" w:cs="David"/>
          <w:sz w:val="26"/>
          <w:szCs w:val="26"/>
          <w:rtl/>
        </w:rPr>
        <w:t>.</w:t>
      </w:r>
    </w:p>
    <w:p w14:paraId="4C2C8EE2" w14:textId="6F219587" w:rsidR="00F90EB6" w:rsidRPr="0093746A" w:rsidRDefault="00F90EB6" w:rsidP="008F5A3B">
      <w:pPr>
        <w:pStyle w:val="a7"/>
        <w:autoSpaceDE w:val="0"/>
        <w:autoSpaceDN w:val="0"/>
        <w:adjustRightInd w:val="0"/>
        <w:spacing w:after="240" w:line="480" w:lineRule="auto"/>
        <w:ind w:left="283"/>
        <w:jc w:val="both"/>
        <w:rPr>
          <w:rFonts w:ascii="David" w:hAnsi="David" w:cs="David"/>
          <w:sz w:val="26"/>
          <w:szCs w:val="26"/>
          <w:rtl/>
        </w:rPr>
      </w:pPr>
      <w:r>
        <w:rPr>
          <w:rFonts w:ascii="David" w:hAnsi="David" w:cs="David" w:hint="cs"/>
          <w:sz w:val="26"/>
          <w:szCs w:val="26"/>
          <w:rtl/>
        </w:rPr>
        <w:t>פירוט הספקים ע"פ מחוזות ומגזרים מפורטים בנספח</w:t>
      </w:r>
      <w:r w:rsidR="004C10CB">
        <w:rPr>
          <w:rFonts w:asciiTheme="minorHAnsi" w:hAnsiTheme="minorHAnsi" w:cs="David"/>
          <w:sz w:val="26"/>
          <w:szCs w:val="26"/>
        </w:rPr>
        <w:t xml:space="preserve"> </w:t>
      </w:r>
      <w:r w:rsidR="008F5A3B">
        <w:rPr>
          <w:rFonts w:ascii="David" w:hAnsi="David" w:cs="David" w:hint="cs"/>
          <w:sz w:val="26"/>
          <w:szCs w:val="26"/>
          <w:rtl/>
        </w:rPr>
        <w:t xml:space="preserve"> א'</w:t>
      </w:r>
      <w:r>
        <w:rPr>
          <w:rFonts w:ascii="David" w:hAnsi="David" w:cs="David" w:hint="cs"/>
          <w:sz w:val="26"/>
          <w:szCs w:val="26"/>
          <w:rtl/>
        </w:rPr>
        <w:t>.</w:t>
      </w:r>
    </w:p>
    <w:p w14:paraId="27520765" w14:textId="024EE7EE" w:rsidR="00246D8D" w:rsidRPr="0093746A" w:rsidRDefault="00246D8D" w:rsidP="004C10CB">
      <w:pPr>
        <w:pStyle w:val="af4"/>
        <w:numPr>
          <w:ilvl w:val="0"/>
          <w:numId w:val="0"/>
        </w:numPr>
        <w:spacing w:before="240" w:after="240" w:line="480" w:lineRule="auto"/>
        <w:ind w:left="284"/>
        <w:jc w:val="both"/>
        <w:rPr>
          <w:rFonts w:ascii="David" w:eastAsia="Times New Roman" w:hAnsi="David" w:cs="David"/>
          <w:b/>
          <w:bCs/>
          <w:i w:val="0"/>
          <w:iCs w:val="0"/>
          <w:color w:val="auto"/>
          <w:spacing w:val="0"/>
          <w:sz w:val="26"/>
          <w:szCs w:val="26"/>
          <w:rtl/>
        </w:rPr>
      </w:pPr>
      <w:r w:rsidRPr="0093746A">
        <w:rPr>
          <w:rFonts w:ascii="David" w:eastAsia="Times New Roman" w:hAnsi="David" w:cs="David"/>
          <w:b/>
          <w:bCs/>
          <w:i w:val="0"/>
          <w:iCs w:val="0"/>
          <w:color w:val="auto"/>
          <w:spacing w:val="0"/>
          <w:sz w:val="26"/>
          <w:szCs w:val="26"/>
          <w:rtl/>
        </w:rPr>
        <w:t xml:space="preserve">התכנית תופעל ברשויות המקומיות אשר ייבחרו </w:t>
      </w:r>
      <w:r w:rsidR="004C10CB">
        <w:rPr>
          <w:rFonts w:ascii="David" w:eastAsia="Times New Roman" w:hAnsi="David" w:cs="David" w:hint="cs"/>
          <w:b/>
          <w:bCs/>
          <w:i w:val="0"/>
          <w:iCs w:val="0"/>
          <w:color w:val="auto"/>
          <w:spacing w:val="0"/>
          <w:sz w:val="26"/>
          <w:szCs w:val="26"/>
          <w:rtl/>
        </w:rPr>
        <w:t>על פי הכללים המפורטים</w:t>
      </w:r>
      <w:r w:rsidR="004C10CB" w:rsidRPr="0093746A">
        <w:rPr>
          <w:rFonts w:ascii="David" w:eastAsia="Times New Roman" w:hAnsi="David" w:cs="David"/>
          <w:b/>
          <w:bCs/>
          <w:i w:val="0"/>
          <w:iCs w:val="0"/>
          <w:color w:val="auto"/>
          <w:spacing w:val="0"/>
          <w:sz w:val="26"/>
          <w:szCs w:val="26"/>
          <w:rtl/>
        </w:rPr>
        <w:t xml:space="preserve"> </w:t>
      </w:r>
      <w:r w:rsidR="004C10CB">
        <w:rPr>
          <w:rFonts w:ascii="David" w:eastAsia="Times New Roman" w:hAnsi="David" w:cs="David" w:hint="cs"/>
          <w:b/>
          <w:bCs/>
          <w:i w:val="0"/>
          <w:iCs w:val="0"/>
          <w:color w:val="auto"/>
          <w:spacing w:val="0"/>
          <w:sz w:val="26"/>
          <w:szCs w:val="26"/>
          <w:rtl/>
        </w:rPr>
        <w:t>ב</w:t>
      </w:r>
      <w:r w:rsidRPr="0093746A">
        <w:rPr>
          <w:rFonts w:ascii="David" w:eastAsia="Times New Roman" w:hAnsi="David" w:cs="David"/>
          <w:b/>
          <w:bCs/>
          <w:i w:val="0"/>
          <w:iCs w:val="0"/>
          <w:color w:val="auto"/>
          <w:spacing w:val="0"/>
          <w:sz w:val="26"/>
          <w:szCs w:val="26"/>
          <w:rtl/>
        </w:rPr>
        <w:t xml:space="preserve">קול קורא זה. </w:t>
      </w:r>
    </w:p>
    <w:p w14:paraId="10F262E5" w14:textId="77777777" w:rsidR="00246D8D" w:rsidRPr="00430493" w:rsidRDefault="00246D8D" w:rsidP="00430493">
      <w:pPr>
        <w:pStyle w:val="af4"/>
        <w:numPr>
          <w:ilvl w:val="0"/>
          <w:numId w:val="0"/>
        </w:numPr>
        <w:pBdr>
          <w:top w:val="single" w:sz="4" w:space="1" w:color="auto"/>
          <w:left w:val="single" w:sz="4" w:space="4" w:color="auto"/>
          <w:bottom w:val="single" w:sz="4" w:space="1" w:color="auto"/>
          <w:right w:val="single" w:sz="4" w:space="4" w:color="auto"/>
        </w:pBdr>
        <w:spacing w:before="240" w:line="480" w:lineRule="auto"/>
        <w:ind w:left="284"/>
        <w:jc w:val="center"/>
        <w:rPr>
          <w:rFonts w:ascii="David" w:eastAsia="Times New Roman" w:hAnsi="David" w:cs="David"/>
          <w:b/>
          <w:bCs/>
          <w:i w:val="0"/>
          <w:iCs w:val="0"/>
          <w:color w:val="auto"/>
          <w:spacing w:val="0"/>
          <w:sz w:val="26"/>
          <w:szCs w:val="26"/>
          <w:u w:val="single"/>
          <w:rtl/>
        </w:rPr>
      </w:pPr>
      <w:r w:rsidRPr="00430493">
        <w:rPr>
          <w:rFonts w:ascii="David" w:eastAsia="Times New Roman" w:hAnsi="David" w:cs="David"/>
          <w:b/>
          <w:bCs/>
          <w:i w:val="0"/>
          <w:iCs w:val="0"/>
          <w:color w:val="auto"/>
          <w:spacing w:val="0"/>
          <w:sz w:val="26"/>
          <w:szCs w:val="26"/>
          <w:u w:val="single"/>
          <w:rtl/>
        </w:rPr>
        <w:t>הפעלת התכנית מותנית בזמינות התקציב.</w:t>
      </w:r>
    </w:p>
    <w:p w14:paraId="3DC89D52" w14:textId="77777777" w:rsidR="00246D8D" w:rsidRPr="0093746A" w:rsidRDefault="00246D8D" w:rsidP="00A61E9D">
      <w:pPr>
        <w:pStyle w:val="a7"/>
        <w:autoSpaceDE w:val="0"/>
        <w:autoSpaceDN w:val="0"/>
        <w:adjustRightInd w:val="0"/>
        <w:spacing w:after="240" w:line="480" w:lineRule="auto"/>
        <w:ind w:left="283"/>
        <w:jc w:val="both"/>
        <w:rPr>
          <w:rFonts w:ascii="David" w:hAnsi="David" w:cs="David"/>
          <w:sz w:val="26"/>
          <w:szCs w:val="26"/>
          <w:rtl/>
        </w:rPr>
      </w:pPr>
    </w:p>
    <w:p w14:paraId="54481A1F" w14:textId="774F1371" w:rsidR="00EB60EE" w:rsidRPr="0093746A" w:rsidRDefault="001F71C9" w:rsidP="00A61E9D">
      <w:pPr>
        <w:pStyle w:val="a7"/>
        <w:numPr>
          <w:ilvl w:val="0"/>
          <w:numId w:val="35"/>
        </w:numPr>
        <w:autoSpaceDE w:val="0"/>
        <w:autoSpaceDN w:val="0"/>
        <w:adjustRightInd w:val="0"/>
        <w:spacing w:line="480" w:lineRule="auto"/>
        <w:ind w:left="283" w:hanging="283"/>
        <w:jc w:val="both"/>
        <w:rPr>
          <w:rFonts w:ascii="David" w:hAnsi="David" w:cs="David"/>
          <w:b/>
          <w:bCs/>
          <w:color w:val="000000"/>
          <w:sz w:val="26"/>
          <w:szCs w:val="26"/>
          <w:u w:val="single"/>
        </w:rPr>
      </w:pPr>
      <w:r w:rsidRPr="0093746A">
        <w:rPr>
          <w:rFonts w:ascii="David" w:hAnsi="David" w:cs="David"/>
          <w:b/>
          <w:bCs/>
          <w:color w:val="000000"/>
          <w:sz w:val="26"/>
          <w:szCs w:val="26"/>
          <w:u w:val="single"/>
          <w:rtl/>
        </w:rPr>
        <w:t>פירוט התכנית</w:t>
      </w:r>
      <w:r w:rsidR="002E331A" w:rsidRPr="0093746A">
        <w:rPr>
          <w:rFonts w:ascii="David" w:hAnsi="David" w:cs="David"/>
          <w:color w:val="000000"/>
          <w:sz w:val="26"/>
          <w:szCs w:val="26"/>
          <w:rtl/>
        </w:rPr>
        <w:t>:</w:t>
      </w:r>
    </w:p>
    <w:p w14:paraId="364D930E" w14:textId="4DC15267" w:rsidR="002B1F62" w:rsidRDefault="003D0CEB" w:rsidP="00A61E9D">
      <w:pPr>
        <w:pStyle w:val="a7"/>
        <w:numPr>
          <w:ilvl w:val="1"/>
          <w:numId w:val="35"/>
        </w:numPr>
        <w:autoSpaceDE w:val="0"/>
        <w:autoSpaceDN w:val="0"/>
        <w:adjustRightInd w:val="0"/>
        <w:spacing w:line="480" w:lineRule="auto"/>
        <w:ind w:left="850" w:hanging="490"/>
        <w:jc w:val="both"/>
        <w:rPr>
          <w:rFonts w:ascii="David" w:hAnsi="David" w:cs="David"/>
          <w:sz w:val="26"/>
          <w:szCs w:val="26"/>
        </w:rPr>
      </w:pPr>
      <w:bookmarkStart w:id="0" w:name="_Ref507412065"/>
      <w:bookmarkStart w:id="1" w:name="_Ref507426557"/>
      <w:bookmarkStart w:id="2" w:name="_Ref507408457"/>
      <w:r w:rsidRPr="0093746A">
        <w:rPr>
          <w:rFonts w:ascii="David" w:hAnsi="David" w:cs="David"/>
          <w:sz w:val="26"/>
          <w:szCs w:val="26"/>
          <w:rtl/>
        </w:rPr>
        <w:t>התכנית</w:t>
      </w:r>
      <w:r w:rsidR="002A6A10" w:rsidRPr="0093746A">
        <w:rPr>
          <w:rFonts w:ascii="David" w:hAnsi="David" w:cs="David"/>
          <w:sz w:val="26"/>
          <w:szCs w:val="26"/>
          <w:rtl/>
        </w:rPr>
        <w:t xml:space="preserve"> תועבר במסגרת </w:t>
      </w:r>
      <w:r w:rsidR="00C06F1B" w:rsidRPr="0093746A">
        <w:rPr>
          <w:rFonts w:ascii="David" w:hAnsi="David" w:cs="David"/>
          <w:sz w:val="26"/>
          <w:szCs w:val="26"/>
          <w:rtl/>
        </w:rPr>
        <w:t>סדנאות</w:t>
      </w:r>
      <w:r w:rsidR="002A6A10" w:rsidRPr="0093746A">
        <w:rPr>
          <w:rFonts w:ascii="David" w:hAnsi="David" w:cs="David"/>
          <w:sz w:val="26"/>
          <w:szCs w:val="26"/>
          <w:rtl/>
        </w:rPr>
        <w:t xml:space="preserve"> לימוד</w:t>
      </w:r>
      <w:r w:rsidR="00540382" w:rsidRPr="0093746A">
        <w:rPr>
          <w:rFonts w:ascii="David" w:hAnsi="David" w:cs="David"/>
          <w:sz w:val="26"/>
          <w:szCs w:val="26"/>
          <w:rtl/>
        </w:rPr>
        <w:t xml:space="preserve"> המונות</w:t>
      </w:r>
      <w:r w:rsidR="001F71C9" w:rsidRPr="0093746A">
        <w:rPr>
          <w:rFonts w:ascii="David" w:hAnsi="David" w:cs="David"/>
          <w:sz w:val="26"/>
          <w:szCs w:val="26"/>
          <w:rtl/>
        </w:rPr>
        <w:t xml:space="preserve"> בין 20 ל-25 </w:t>
      </w:r>
      <w:bookmarkEnd w:id="0"/>
      <w:r w:rsidR="0046511E" w:rsidRPr="0093746A">
        <w:rPr>
          <w:rFonts w:ascii="David" w:hAnsi="David" w:cs="David"/>
          <w:sz w:val="26"/>
          <w:szCs w:val="26"/>
          <w:rtl/>
        </w:rPr>
        <w:t>משתתפים</w:t>
      </w:r>
      <w:r w:rsidR="00DD36CA" w:rsidRPr="0093746A">
        <w:rPr>
          <w:rFonts w:ascii="David" w:hAnsi="David" w:cs="David"/>
          <w:sz w:val="26"/>
          <w:szCs w:val="26"/>
          <w:rtl/>
        </w:rPr>
        <w:t xml:space="preserve"> בגילאי כיתות א'-</w:t>
      </w:r>
      <w:r w:rsidR="000F4337" w:rsidRPr="0093746A">
        <w:rPr>
          <w:rFonts w:ascii="David" w:hAnsi="David" w:cs="David"/>
          <w:sz w:val="26"/>
          <w:szCs w:val="26"/>
          <w:rtl/>
        </w:rPr>
        <w:t>ו</w:t>
      </w:r>
      <w:r w:rsidR="00DD36CA" w:rsidRPr="0093746A">
        <w:rPr>
          <w:rFonts w:ascii="David" w:hAnsi="David" w:cs="David"/>
          <w:sz w:val="26"/>
          <w:szCs w:val="26"/>
          <w:rtl/>
        </w:rPr>
        <w:t>'.</w:t>
      </w:r>
      <w:bookmarkEnd w:id="1"/>
    </w:p>
    <w:p w14:paraId="0C831FC6" w14:textId="506E67FA" w:rsidR="005A2902" w:rsidRDefault="005A2902" w:rsidP="00FB501F">
      <w:pPr>
        <w:pStyle w:val="a7"/>
        <w:numPr>
          <w:ilvl w:val="2"/>
          <w:numId w:val="43"/>
        </w:numPr>
        <w:autoSpaceDE w:val="0"/>
        <w:autoSpaceDN w:val="0"/>
        <w:adjustRightInd w:val="0"/>
        <w:spacing w:line="480" w:lineRule="auto"/>
        <w:ind w:left="1417" w:hanging="567"/>
        <w:jc w:val="both"/>
        <w:rPr>
          <w:rFonts w:ascii="David" w:hAnsi="David" w:cs="David"/>
          <w:sz w:val="26"/>
          <w:szCs w:val="26"/>
        </w:rPr>
      </w:pPr>
      <w:r>
        <w:rPr>
          <w:rFonts w:ascii="David" w:hAnsi="David" w:cs="David" w:hint="cs"/>
          <w:sz w:val="26"/>
          <w:szCs w:val="26"/>
          <w:rtl/>
        </w:rPr>
        <w:t xml:space="preserve">ככלל, מספר המשתתפים בכל קבוצה יהיה </w:t>
      </w:r>
      <w:r w:rsidR="004C10CB">
        <w:rPr>
          <w:rFonts w:ascii="David" w:hAnsi="David" w:cs="David" w:hint="cs"/>
          <w:sz w:val="26"/>
          <w:szCs w:val="26"/>
          <w:rtl/>
        </w:rPr>
        <w:t>כפי שצוין</w:t>
      </w:r>
      <w:r>
        <w:rPr>
          <w:rFonts w:ascii="David" w:hAnsi="David" w:cs="David" w:hint="cs"/>
          <w:sz w:val="26"/>
          <w:szCs w:val="26"/>
          <w:rtl/>
        </w:rPr>
        <w:t xml:space="preserve"> לעיל. </w:t>
      </w:r>
      <w:r w:rsidR="006E0DE0">
        <w:rPr>
          <w:rFonts w:ascii="David" w:hAnsi="David" w:cs="David" w:hint="cs"/>
          <w:sz w:val="26"/>
          <w:szCs w:val="26"/>
          <w:rtl/>
        </w:rPr>
        <w:t xml:space="preserve">אמנם, </w:t>
      </w:r>
      <w:r>
        <w:rPr>
          <w:rFonts w:ascii="David" w:hAnsi="David" w:cs="David" w:hint="cs"/>
          <w:sz w:val="26"/>
          <w:szCs w:val="26"/>
          <w:rtl/>
        </w:rPr>
        <w:t>במידה ו</w:t>
      </w:r>
      <w:r w:rsidR="006E0DE0">
        <w:rPr>
          <w:rFonts w:ascii="David" w:hAnsi="David" w:cs="David" w:hint="cs"/>
          <w:sz w:val="26"/>
          <w:szCs w:val="26"/>
          <w:rtl/>
        </w:rPr>
        <w:t xml:space="preserve">מספר הנרשמים </w:t>
      </w:r>
      <w:r>
        <w:rPr>
          <w:rFonts w:ascii="David" w:hAnsi="David" w:cs="David" w:hint="cs"/>
          <w:sz w:val="26"/>
          <w:szCs w:val="26"/>
          <w:rtl/>
        </w:rPr>
        <w:t>לקבוצה מסוימת נמוך</w:t>
      </w:r>
      <w:r w:rsidR="006E0DE0">
        <w:rPr>
          <w:rFonts w:ascii="David" w:hAnsi="David" w:cs="David" w:hint="cs"/>
          <w:sz w:val="26"/>
          <w:szCs w:val="26"/>
          <w:rtl/>
        </w:rPr>
        <w:t xml:space="preserve"> מ-20</w:t>
      </w:r>
      <w:r>
        <w:rPr>
          <w:rFonts w:ascii="David" w:hAnsi="David" w:cs="David" w:hint="cs"/>
          <w:sz w:val="26"/>
          <w:szCs w:val="26"/>
          <w:rtl/>
        </w:rPr>
        <w:t xml:space="preserve"> רשאי המשרד</w:t>
      </w:r>
      <w:r w:rsidR="006E0DE0">
        <w:rPr>
          <w:rFonts w:ascii="David" w:hAnsi="David" w:cs="David" w:hint="cs"/>
          <w:sz w:val="26"/>
          <w:szCs w:val="26"/>
          <w:rtl/>
        </w:rPr>
        <w:t>,</w:t>
      </w:r>
      <w:r>
        <w:rPr>
          <w:rFonts w:ascii="David" w:hAnsi="David" w:cs="David" w:hint="cs"/>
          <w:sz w:val="26"/>
          <w:szCs w:val="26"/>
          <w:rtl/>
        </w:rPr>
        <w:t xml:space="preserve"> לאחר קבלת </w:t>
      </w:r>
      <w:r w:rsidR="006E0DE0">
        <w:rPr>
          <w:rFonts w:ascii="David" w:hAnsi="David" w:cs="David" w:hint="cs"/>
          <w:sz w:val="26"/>
          <w:szCs w:val="26"/>
          <w:rtl/>
        </w:rPr>
        <w:t>בקשה</w:t>
      </w:r>
      <w:r>
        <w:rPr>
          <w:rFonts w:ascii="David" w:hAnsi="David" w:cs="David" w:hint="cs"/>
          <w:sz w:val="26"/>
          <w:szCs w:val="26"/>
          <w:rtl/>
        </w:rPr>
        <w:t xml:space="preserve"> מה</w:t>
      </w:r>
      <w:r w:rsidR="00FB501F">
        <w:rPr>
          <w:rFonts w:ascii="David" w:hAnsi="David" w:cs="David" w:hint="cs"/>
          <w:sz w:val="26"/>
          <w:szCs w:val="26"/>
          <w:rtl/>
        </w:rPr>
        <w:t>רשות</w:t>
      </w:r>
      <w:r w:rsidR="006E0DE0">
        <w:rPr>
          <w:rFonts w:ascii="David" w:hAnsi="David" w:cs="David" w:hint="cs"/>
          <w:sz w:val="26"/>
          <w:szCs w:val="26"/>
          <w:rtl/>
        </w:rPr>
        <w:t>,</w:t>
      </w:r>
      <w:r>
        <w:rPr>
          <w:rFonts w:ascii="David" w:hAnsi="David" w:cs="David" w:hint="cs"/>
          <w:sz w:val="26"/>
          <w:szCs w:val="26"/>
          <w:rtl/>
        </w:rPr>
        <w:t xml:space="preserve"> לאשר קבוצה עם מספר משתתפים נמוך יותר ובתנאי שלא ירד ממינימום 15 משתתפים.</w:t>
      </w:r>
    </w:p>
    <w:p w14:paraId="6EAED31D" w14:textId="7709C86D" w:rsidR="008B71DE" w:rsidRPr="0093746A" w:rsidRDefault="008B71DE" w:rsidP="00652256">
      <w:pPr>
        <w:pStyle w:val="a7"/>
        <w:numPr>
          <w:ilvl w:val="2"/>
          <w:numId w:val="43"/>
        </w:numPr>
        <w:autoSpaceDE w:val="0"/>
        <w:autoSpaceDN w:val="0"/>
        <w:adjustRightInd w:val="0"/>
        <w:spacing w:line="480" w:lineRule="auto"/>
        <w:ind w:left="1417" w:hanging="567"/>
        <w:jc w:val="both"/>
        <w:rPr>
          <w:rFonts w:ascii="David" w:hAnsi="David" w:cs="David"/>
          <w:sz w:val="26"/>
          <w:szCs w:val="26"/>
        </w:rPr>
      </w:pPr>
      <w:r>
        <w:rPr>
          <w:rFonts w:ascii="David" w:hAnsi="David" w:cs="David" w:hint="cs"/>
          <w:sz w:val="26"/>
          <w:szCs w:val="26"/>
          <w:rtl/>
        </w:rPr>
        <w:t>ככלל, הסדנאות יועברו בקבוצות הגיל הבאות : כיתות א'-ב', כיתות ג'-ד', כיתות ה'-ו'. במידה וההרשמה לקבוצה מסוימת נמוך רשאי המשרד</w:t>
      </w:r>
      <w:r w:rsidR="006E0DE0">
        <w:rPr>
          <w:rFonts w:ascii="David" w:hAnsi="David" w:cs="David" w:hint="cs"/>
          <w:sz w:val="26"/>
          <w:szCs w:val="26"/>
          <w:rtl/>
        </w:rPr>
        <w:t>,</w:t>
      </w:r>
      <w:r>
        <w:rPr>
          <w:rFonts w:ascii="David" w:hAnsi="David" w:cs="David" w:hint="cs"/>
          <w:sz w:val="26"/>
          <w:szCs w:val="26"/>
          <w:rtl/>
        </w:rPr>
        <w:t xml:space="preserve"> לאחר קבלת </w:t>
      </w:r>
      <w:r w:rsidR="006E0DE0">
        <w:rPr>
          <w:rFonts w:ascii="David" w:hAnsi="David" w:cs="David" w:hint="cs"/>
          <w:sz w:val="26"/>
          <w:szCs w:val="26"/>
          <w:rtl/>
        </w:rPr>
        <w:t>בקשה</w:t>
      </w:r>
      <w:r>
        <w:rPr>
          <w:rFonts w:ascii="David" w:hAnsi="David" w:cs="David" w:hint="cs"/>
          <w:sz w:val="26"/>
          <w:szCs w:val="26"/>
          <w:rtl/>
        </w:rPr>
        <w:t xml:space="preserve"> מה</w:t>
      </w:r>
      <w:r w:rsidR="00FB501F">
        <w:rPr>
          <w:rFonts w:ascii="David" w:hAnsi="David" w:cs="David" w:hint="cs"/>
          <w:sz w:val="26"/>
          <w:szCs w:val="26"/>
          <w:rtl/>
        </w:rPr>
        <w:t>רשות</w:t>
      </w:r>
      <w:r w:rsidR="006E0DE0">
        <w:rPr>
          <w:rFonts w:ascii="David" w:hAnsi="David" w:cs="David" w:hint="cs"/>
          <w:sz w:val="26"/>
          <w:szCs w:val="26"/>
          <w:rtl/>
        </w:rPr>
        <w:t>,</w:t>
      </w:r>
      <w:r>
        <w:rPr>
          <w:rFonts w:ascii="David" w:hAnsi="David" w:cs="David" w:hint="cs"/>
          <w:sz w:val="26"/>
          <w:szCs w:val="26"/>
          <w:rtl/>
        </w:rPr>
        <w:t xml:space="preserve"> </w:t>
      </w:r>
      <w:r>
        <w:rPr>
          <w:rFonts w:ascii="David" w:hAnsi="David" w:cs="David" w:hint="cs"/>
          <w:sz w:val="26"/>
          <w:szCs w:val="26"/>
          <w:rtl/>
        </w:rPr>
        <w:lastRenderedPageBreak/>
        <w:t xml:space="preserve">לאשר קבוצה עם שילובי גילאים אחרים </w:t>
      </w:r>
      <w:r w:rsidR="00652256">
        <w:rPr>
          <w:rFonts w:ascii="David" w:hAnsi="David" w:cs="David" w:hint="cs"/>
          <w:sz w:val="26"/>
          <w:szCs w:val="26"/>
          <w:rtl/>
        </w:rPr>
        <w:t>(ביצוע השילוב בפועל יהיה כפוף ליכולות הספק והסכמתו)</w:t>
      </w:r>
      <w:r>
        <w:rPr>
          <w:rFonts w:ascii="David" w:hAnsi="David" w:cs="David" w:hint="cs"/>
          <w:sz w:val="26"/>
          <w:szCs w:val="26"/>
          <w:rtl/>
        </w:rPr>
        <w:t>.</w:t>
      </w:r>
    </w:p>
    <w:p w14:paraId="4783EC37" w14:textId="42411707" w:rsidR="00067D40" w:rsidRDefault="001F71C9" w:rsidP="00652256">
      <w:pPr>
        <w:pStyle w:val="a7"/>
        <w:numPr>
          <w:ilvl w:val="1"/>
          <w:numId w:val="35"/>
        </w:numPr>
        <w:autoSpaceDE w:val="0"/>
        <w:autoSpaceDN w:val="0"/>
        <w:adjustRightInd w:val="0"/>
        <w:spacing w:line="480" w:lineRule="auto"/>
        <w:ind w:left="850" w:hanging="490"/>
        <w:jc w:val="both"/>
        <w:rPr>
          <w:rFonts w:ascii="David" w:hAnsi="David" w:cs="David"/>
          <w:sz w:val="26"/>
          <w:szCs w:val="26"/>
        </w:rPr>
      </w:pPr>
      <w:bookmarkStart w:id="3" w:name="_Ref507411795"/>
      <w:r w:rsidRPr="0093746A">
        <w:rPr>
          <w:rFonts w:ascii="David" w:hAnsi="David" w:cs="David"/>
          <w:sz w:val="26"/>
          <w:szCs w:val="26"/>
          <w:rtl/>
        </w:rPr>
        <w:t>התכנית</w:t>
      </w:r>
      <w:r w:rsidR="00254885" w:rsidRPr="0093746A">
        <w:rPr>
          <w:rFonts w:ascii="David" w:hAnsi="David" w:cs="David"/>
          <w:sz w:val="26"/>
          <w:szCs w:val="26"/>
          <w:rtl/>
        </w:rPr>
        <w:t xml:space="preserve"> תתקיים </w:t>
      </w:r>
      <w:r w:rsidR="00067D40" w:rsidRPr="0093746A">
        <w:rPr>
          <w:rFonts w:ascii="David" w:hAnsi="David" w:cs="David"/>
          <w:sz w:val="26"/>
          <w:szCs w:val="26"/>
          <w:rtl/>
        </w:rPr>
        <w:t>בימים א'-ה' (5 ימים רצופים)</w:t>
      </w:r>
      <w:r w:rsidR="00540382" w:rsidRPr="0093746A">
        <w:rPr>
          <w:rFonts w:ascii="David" w:hAnsi="David" w:cs="David"/>
          <w:sz w:val="26"/>
          <w:szCs w:val="26"/>
          <w:rtl/>
        </w:rPr>
        <w:t xml:space="preserve">, </w:t>
      </w:r>
      <w:r w:rsidR="00067D40" w:rsidRPr="0093746A">
        <w:rPr>
          <w:rFonts w:ascii="David" w:hAnsi="David" w:cs="David"/>
          <w:sz w:val="26"/>
          <w:szCs w:val="26"/>
          <w:rtl/>
        </w:rPr>
        <w:t xml:space="preserve">תכלול 5 שעות פעילות בכל יום, בחודשים יולי ואוגוסט שנת </w:t>
      </w:r>
      <w:r w:rsidR="00652256">
        <w:rPr>
          <w:rFonts w:ascii="David" w:hAnsi="David" w:cs="David" w:hint="cs"/>
          <w:sz w:val="26"/>
          <w:szCs w:val="26"/>
          <w:rtl/>
        </w:rPr>
        <w:t>2019</w:t>
      </w:r>
      <w:r w:rsidR="00067D40" w:rsidRPr="0093746A">
        <w:rPr>
          <w:rFonts w:ascii="David" w:hAnsi="David" w:cs="David"/>
          <w:sz w:val="26"/>
          <w:szCs w:val="26"/>
          <w:rtl/>
        </w:rPr>
        <w:t>, בין השעות 8:00 עד 13:00.</w:t>
      </w:r>
      <w:bookmarkEnd w:id="2"/>
      <w:bookmarkEnd w:id="3"/>
      <w:r w:rsidR="00067D40" w:rsidRPr="0093746A">
        <w:rPr>
          <w:rFonts w:ascii="David" w:hAnsi="David" w:cs="David"/>
          <w:sz w:val="26"/>
          <w:szCs w:val="26"/>
          <w:rtl/>
        </w:rPr>
        <w:t xml:space="preserve"> </w:t>
      </w:r>
    </w:p>
    <w:p w14:paraId="09E0B269" w14:textId="3EFFBB7C" w:rsidR="005A2902" w:rsidRPr="0093746A" w:rsidRDefault="005A2902" w:rsidP="00381AC5">
      <w:pPr>
        <w:pStyle w:val="a7"/>
        <w:numPr>
          <w:ilvl w:val="2"/>
          <w:numId w:val="43"/>
        </w:numPr>
        <w:autoSpaceDE w:val="0"/>
        <w:autoSpaceDN w:val="0"/>
        <w:adjustRightInd w:val="0"/>
        <w:spacing w:line="480" w:lineRule="auto"/>
        <w:ind w:left="1417" w:hanging="567"/>
        <w:jc w:val="both"/>
        <w:rPr>
          <w:rFonts w:ascii="David" w:hAnsi="David" w:cs="David"/>
          <w:sz w:val="26"/>
          <w:szCs w:val="26"/>
          <w:rtl/>
        </w:rPr>
      </w:pPr>
      <w:r>
        <w:rPr>
          <w:rFonts w:ascii="David" w:hAnsi="David" w:cs="David" w:hint="cs"/>
          <w:sz w:val="26"/>
          <w:szCs w:val="26"/>
          <w:rtl/>
        </w:rPr>
        <w:t xml:space="preserve">ככלל, הסדנאות יתקיימו בימים ובשעות </w:t>
      </w:r>
      <w:r w:rsidR="00943C51">
        <w:rPr>
          <w:rFonts w:ascii="David" w:hAnsi="David" w:cs="David" w:hint="cs"/>
          <w:sz w:val="26"/>
          <w:szCs w:val="26"/>
          <w:rtl/>
        </w:rPr>
        <w:t>שצוינו</w:t>
      </w:r>
      <w:r w:rsidR="007040DD">
        <w:rPr>
          <w:rFonts w:ascii="David" w:hAnsi="David" w:cs="David" w:hint="cs"/>
          <w:sz w:val="26"/>
          <w:szCs w:val="26"/>
          <w:rtl/>
        </w:rPr>
        <w:t xml:space="preserve"> </w:t>
      </w:r>
      <w:r>
        <w:rPr>
          <w:rFonts w:ascii="David" w:hAnsi="David" w:cs="David" w:hint="cs"/>
          <w:sz w:val="26"/>
          <w:szCs w:val="26"/>
          <w:rtl/>
        </w:rPr>
        <w:t>לעיל. במידת הצורך רשאי המשרד לאשר ימי פעילות שונים וכן שעות פעילות שונות ובתנאי שהסדנא תתקיים במשך 5 ימים רצופים</w:t>
      </w:r>
      <w:r w:rsidR="00652256">
        <w:rPr>
          <w:rFonts w:ascii="David" w:hAnsi="David" w:cs="David" w:hint="cs"/>
          <w:sz w:val="26"/>
          <w:szCs w:val="26"/>
          <w:rtl/>
        </w:rPr>
        <w:t>,</w:t>
      </w:r>
      <w:r>
        <w:rPr>
          <w:rFonts w:ascii="David" w:hAnsi="David" w:cs="David" w:hint="cs"/>
          <w:sz w:val="26"/>
          <w:szCs w:val="26"/>
          <w:rtl/>
        </w:rPr>
        <w:t xml:space="preserve"> 5 שעות רצופות בכל יום פעילות.</w:t>
      </w:r>
    </w:p>
    <w:p w14:paraId="4FB89277" w14:textId="32DF203A" w:rsidR="005D5488" w:rsidRDefault="005D5488" w:rsidP="00381AC5">
      <w:pPr>
        <w:pStyle w:val="a7"/>
        <w:numPr>
          <w:ilvl w:val="1"/>
          <w:numId w:val="35"/>
        </w:numPr>
        <w:autoSpaceDE w:val="0"/>
        <w:autoSpaceDN w:val="0"/>
        <w:adjustRightInd w:val="0"/>
        <w:spacing w:line="480" w:lineRule="auto"/>
        <w:ind w:left="850" w:hanging="490"/>
        <w:jc w:val="both"/>
        <w:rPr>
          <w:rFonts w:ascii="David" w:hAnsi="David" w:cs="David"/>
          <w:sz w:val="26"/>
          <w:szCs w:val="26"/>
        </w:rPr>
      </w:pPr>
      <w:r>
        <w:rPr>
          <w:rFonts w:ascii="David" w:hAnsi="David" w:cs="David" w:hint="cs"/>
          <w:sz w:val="26"/>
          <w:szCs w:val="26"/>
          <w:rtl/>
        </w:rPr>
        <w:t xml:space="preserve">הפעילות תבוצע ע"י הספקים אשר זכו במכרז 6/2018 </w:t>
      </w:r>
      <w:r w:rsidRPr="00381AC5">
        <w:rPr>
          <w:rFonts w:ascii="David" w:hAnsi="David" w:cs="David" w:hint="eastAsia"/>
          <w:sz w:val="26"/>
          <w:szCs w:val="26"/>
          <w:rtl/>
        </w:rPr>
        <w:t>להפעלת</w:t>
      </w:r>
      <w:r w:rsidRPr="00381AC5">
        <w:rPr>
          <w:rFonts w:ascii="David" w:hAnsi="David" w:cs="David"/>
          <w:sz w:val="26"/>
          <w:szCs w:val="26"/>
          <w:rtl/>
        </w:rPr>
        <w:t xml:space="preserve"> </w:t>
      </w:r>
      <w:r w:rsidRPr="00381AC5">
        <w:rPr>
          <w:rFonts w:ascii="David" w:hAnsi="David" w:cs="David" w:hint="eastAsia"/>
          <w:sz w:val="26"/>
          <w:szCs w:val="26"/>
          <w:rtl/>
        </w:rPr>
        <w:t>פעילויות</w:t>
      </w:r>
      <w:r w:rsidRPr="00381AC5">
        <w:rPr>
          <w:rFonts w:ascii="David" w:hAnsi="David" w:cs="David"/>
          <w:sz w:val="26"/>
          <w:szCs w:val="26"/>
          <w:rtl/>
        </w:rPr>
        <w:t xml:space="preserve"> </w:t>
      </w:r>
      <w:r w:rsidRPr="00381AC5">
        <w:rPr>
          <w:rFonts w:ascii="David" w:hAnsi="David" w:cs="David" w:hint="eastAsia"/>
          <w:sz w:val="26"/>
          <w:szCs w:val="26"/>
          <w:rtl/>
        </w:rPr>
        <w:t>קיץ</w:t>
      </w:r>
      <w:r w:rsidRPr="00381AC5">
        <w:rPr>
          <w:rFonts w:ascii="David" w:hAnsi="David" w:cs="David"/>
          <w:sz w:val="26"/>
          <w:szCs w:val="26"/>
          <w:rtl/>
        </w:rPr>
        <w:t xml:space="preserve"> </w:t>
      </w:r>
      <w:r w:rsidRPr="00381AC5">
        <w:rPr>
          <w:rFonts w:ascii="David" w:hAnsi="David" w:cs="David" w:hint="eastAsia"/>
          <w:sz w:val="26"/>
          <w:szCs w:val="26"/>
          <w:rtl/>
        </w:rPr>
        <w:t>בתחומי</w:t>
      </w:r>
      <w:r w:rsidRPr="00381AC5">
        <w:rPr>
          <w:rFonts w:ascii="David" w:hAnsi="David" w:cs="David"/>
          <w:sz w:val="26"/>
          <w:szCs w:val="26"/>
          <w:rtl/>
        </w:rPr>
        <w:t xml:space="preserve"> </w:t>
      </w:r>
      <w:r w:rsidRPr="00381AC5">
        <w:rPr>
          <w:rFonts w:ascii="David" w:hAnsi="David" w:cs="David" w:hint="eastAsia"/>
          <w:sz w:val="26"/>
          <w:szCs w:val="26"/>
          <w:rtl/>
        </w:rPr>
        <w:t>המדעים</w:t>
      </w:r>
      <w:r w:rsidRPr="00381AC5">
        <w:rPr>
          <w:rFonts w:ascii="David" w:hAnsi="David" w:cs="David"/>
          <w:sz w:val="26"/>
          <w:szCs w:val="26"/>
          <w:rtl/>
        </w:rPr>
        <w:t xml:space="preserve"> </w:t>
      </w:r>
      <w:r w:rsidRPr="00381AC5">
        <w:rPr>
          <w:rFonts w:ascii="David" w:hAnsi="David" w:cs="David" w:hint="eastAsia"/>
          <w:sz w:val="26"/>
          <w:szCs w:val="26"/>
          <w:rtl/>
        </w:rPr>
        <w:t>והטכנולוגיה</w:t>
      </w:r>
      <w:r w:rsidRPr="00381AC5">
        <w:rPr>
          <w:rFonts w:ascii="David" w:hAnsi="David" w:cs="David"/>
          <w:sz w:val="26"/>
          <w:szCs w:val="26"/>
          <w:rtl/>
        </w:rPr>
        <w:t xml:space="preserve"> </w:t>
      </w:r>
      <w:r w:rsidRPr="00381AC5">
        <w:rPr>
          <w:rFonts w:ascii="David" w:hAnsi="David" w:cs="David" w:hint="eastAsia"/>
          <w:sz w:val="26"/>
          <w:szCs w:val="26"/>
          <w:rtl/>
        </w:rPr>
        <w:t>ברשויות</w:t>
      </w:r>
      <w:r w:rsidRPr="00381AC5">
        <w:rPr>
          <w:rFonts w:ascii="David" w:hAnsi="David" w:cs="David"/>
          <w:sz w:val="26"/>
          <w:szCs w:val="26"/>
          <w:rtl/>
        </w:rPr>
        <w:t xml:space="preserve"> </w:t>
      </w:r>
      <w:r w:rsidRPr="00381AC5">
        <w:rPr>
          <w:rFonts w:ascii="David" w:hAnsi="David" w:cs="David" w:hint="eastAsia"/>
          <w:sz w:val="26"/>
          <w:szCs w:val="26"/>
          <w:rtl/>
        </w:rPr>
        <w:t>מקומיות</w:t>
      </w:r>
      <w:r w:rsidR="00A02F1F">
        <w:rPr>
          <w:rFonts w:ascii="David" w:hAnsi="David" w:cs="David" w:hint="cs"/>
          <w:sz w:val="26"/>
          <w:szCs w:val="26"/>
          <w:rtl/>
        </w:rPr>
        <w:t xml:space="preserve">. ע"פ מחוזות ומגזרי אוכלוסייה </w:t>
      </w:r>
      <w:r w:rsidR="009F486B">
        <w:rPr>
          <w:rFonts w:ascii="David" w:hAnsi="David" w:cs="David" w:hint="cs"/>
          <w:sz w:val="26"/>
          <w:szCs w:val="26"/>
          <w:rtl/>
        </w:rPr>
        <w:t>ה</w:t>
      </w:r>
      <w:r w:rsidR="00A02F1F">
        <w:rPr>
          <w:rFonts w:ascii="David" w:hAnsi="David" w:cs="David" w:hint="cs"/>
          <w:sz w:val="26"/>
          <w:szCs w:val="26"/>
          <w:rtl/>
        </w:rPr>
        <w:t xml:space="preserve">מופיעים בנספח </w:t>
      </w:r>
      <w:r w:rsidR="00637285">
        <w:rPr>
          <w:rFonts w:ascii="David" w:hAnsi="David" w:cs="David" w:hint="cs"/>
          <w:sz w:val="26"/>
          <w:szCs w:val="26"/>
          <w:rtl/>
        </w:rPr>
        <w:t>א'</w:t>
      </w:r>
      <w:r w:rsidR="00A02F1F">
        <w:rPr>
          <w:rFonts w:ascii="David" w:hAnsi="David" w:cs="David" w:hint="cs"/>
          <w:sz w:val="26"/>
          <w:szCs w:val="26"/>
          <w:rtl/>
        </w:rPr>
        <w:t xml:space="preserve">. </w:t>
      </w:r>
      <w:r w:rsidR="009F486B">
        <w:rPr>
          <w:rFonts w:ascii="David" w:hAnsi="David" w:cs="David" w:hint="cs"/>
          <w:sz w:val="26"/>
          <w:szCs w:val="26"/>
          <w:rtl/>
        </w:rPr>
        <w:t>ל</w:t>
      </w:r>
      <w:r w:rsidR="00FB501F">
        <w:rPr>
          <w:rFonts w:ascii="David" w:hAnsi="David" w:cs="David" w:hint="cs"/>
          <w:sz w:val="26"/>
          <w:szCs w:val="26"/>
          <w:rtl/>
        </w:rPr>
        <w:t>רשות</w:t>
      </w:r>
      <w:r w:rsidR="009F486B">
        <w:rPr>
          <w:rFonts w:ascii="David" w:hAnsi="David" w:cs="David" w:hint="cs"/>
          <w:sz w:val="26"/>
          <w:szCs w:val="26"/>
          <w:rtl/>
        </w:rPr>
        <w:t xml:space="preserve"> אין אפשרות לבחור את הספק אשר יפעיל את הפעילות. במידה והרשות תבחר ל</w:t>
      </w:r>
      <w:r w:rsidR="00381AC5">
        <w:rPr>
          <w:rFonts w:ascii="David" w:hAnsi="David" w:cs="David" w:hint="cs"/>
          <w:sz w:val="26"/>
          <w:szCs w:val="26"/>
          <w:rtl/>
        </w:rPr>
        <w:t>הקצות</w:t>
      </w:r>
      <w:r w:rsidR="009F486B">
        <w:rPr>
          <w:rFonts w:ascii="David" w:hAnsi="David" w:cs="David" w:hint="cs"/>
          <w:sz w:val="26"/>
          <w:szCs w:val="26"/>
          <w:rtl/>
        </w:rPr>
        <w:t xml:space="preserve"> את הסדנאות למגזרי אוכלוסייה שונים ייתכן מצב בו </w:t>
      </w:r>
      <w:r w:rsidR="008F5A3B">
        <w:rPr>
          <w:rFonts w:ascii="David" w:hAnsi="David" w:cs="David" w:hint="cs"/>
          <w:sz w:val="26"/>
          <w:szCs w:val="26"/>
          <w:rtl/>
        </w:rPr>
        <w:t>יפעילו את התכנית</w:t>
      </w:r>
      <w:r w:rsidR="009F486B">
        <w:rPr>
          <w:rFonts w:ascii="David" w:hAnsi="David" w:cs="David" w:hint="cs"/>
          <w:sz w:val="26"/>
          <w:szCs w:val="26"/>
          <w:rtl/>
        </w:rPr>
        <w:t xml:space="preserve"> מספר ספקים ב</w:t>
      </w:r>
      <w:r w:rsidR="008F5A3B">
        <w:rPr>
          <w:rFonts w:ascii="David" w:hAnsi="David" w:cs="David" w:hint="cs"/>
          <w:sz w:val="26"/>
          <w:szCs w:val="26"/>
          <w:rtl/>
        </w:rPr>
        <w:t xml:space="preserve">אותה </w:t>
      </w:r>
      <w:r w:rsidR="009F486B">
        <w:rPr>
          <w:rFonts w:ascii="David" w:hAnsi="David" w:cs="David" w:hint="cs"/>
          <w:sz w:val="26"/>
          <w:szCs w:val="26"/>
          <w:rtl/>
        </w:rPr>
        <w:t>רשות.</w:t>
      </w:r>
    </w:p>
    <w:p w14:paraId="3980C27D" w14:textId="2DBCBBEF" w:rsidR="00C06F1B" w:rsidRPr="0093746A" w:rsidRDefault="00C06F1B" w:rsidP="00381AC5">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w:t>
      </w:r>
      <w:r w:rsidR="00E30AEF" w:rsidRPr="0093746A">
        <w:rPr>
          <w:rFonts w:ascii="David" w:hAnsi="David" w:cs="David"/>
          <w:sz w:val="26"/>
          <w:szCs w:val="26"/>
          <w:rtl/>
        </w:rPr>
        <w:t xml:space="preserve">הזוכה </w:t>
      </w:r>
      <w:r w:rsidR="008F5A3B">
        <w:rPr>
          <w:rFonts w:ascii="David" w:hAnsi="David" w:cs="David" w:hint="cs"/>
          <w:sz w:val="26"/>
          <w:szCs w:val="26"/>
          <w:rtl/>
        </w:rPr>
        <w:t xml:space="preserve">תציין </w:t>
      </w:r>
      <w:r w:rsidR="005A2902">
        <w:rPr>
          <w:rFonts w:ascii="David" w:hAnsi="David" w:cs="David" w:hint="cs"/>
          <w:sz w:val="26"/>
          <w:szCs w:val="26"/>
          <w:rtl/>
        </w:rPr>
        <w:t xml:space="preserve">ע"ג טופס האקסל המצורף כנספח </w:t>
      </w:r>
      <w:r w:rsidR="00656DD2">
        <w:rPr>
          <w:rFonts w:ascii="David" w:hAnsi="David" w:cs="David" w:hint="cs"/>
          <w:sz w:val="26"/>
          <w:szCs w:val="26"/>
          <w:rtl/>
        </w:rPr>
        <w:t>ג'</w:t>
      </w:r>
      <w:r w:rsidRPr="0093746A">
        <w:rPr>
          <w:rFonts w:ascii="David" w:hAnsi="David" w:cs="David"/>
          <w:sz w:val="26"/>
          <w:szCs w:val="26"/>
          <w:rtl/>
        </w:rPr>
        <w:t xml:space="preserve"> את המועדים </w:t>
      </w:r>
      <w:r w:rsidR="008F5A3B">
        <w:rPr>
          <w:rFonts w:ascii="David" w:hAnsi="David" w:cs="David" w:hint="cs"/>
          <w:sz w:val="26"/>
          <w:szCs w:val="26"/>
          <w:rtl/>
        </w:rPr>
        <w:t xml:space="preserve">המבוקשים על ידה </w:t>
      </w:r>
      <w:r w:rsidRPr="0093746A">
        <w:rPr>
          <w:rFonts w:ascii="David" w:hAnsi="David" w:cs="David"/>
          <w:sz w:val="26"/>
          <w:szCs w:val="26"/>
          <w:rtl/>
        </w:rPr>
        <w:t xml:space="preserve">להפעלת </w:t>
      </w:r>
      <w:r w:rsidR="001F71C9" w:rsidRPr="0093746A">
        <w:rPr>
          <w:rFonts w:ascii="David" w:hAnsi="David" w:cs="David"/>
          <w:sz w:val="26"/>
          <w:szCs w:val="26"/>
          <w:rtl/>
        </w:rPr>
        <w:t>התכנית</w:t>
      </w:r>
      <w:r w:rsidRPr="0093746A">
        <w:rPr>
          <w:rFonts w:ascii="David" w:hAnsi="David" w:cs="David"/>
          <w:sz w:val="26"/>
          <w:szCs w:val="26"/>
          <w:rtl/>
        </w:rPr>
        <w:t xml:space="preserve"> </w:t>
      </w:r>
      <w:r w:rsidR="008F5A3B">
        <w:rPr>
          <w:rFonts w:ascii="David" w:hAnsi="David" w:cs="David" w:hint="cs"/>
          <w:sz w:val="26"/>
          <w:szCs w:val="26"/>
          <w:rtl/>
        </w:rPr>
        <w:t xml:space="preserve">(במידה ותזכה) </w:t>
      </w:r>
      <w:r w:rsidR="00890BC4">
        <w:rPr>
          <w:rFonts w:ascii="David" w:hAnsi="David" w:cs="David" w:hint="cs"/>
          <w:sz w:val="26"/>
          <w:szCs w:val="26"/>
          <w:rtl/>
        </w:rPr>
        <w:t xml:space="preserve">בהתאם להתוויה שלהלן: </w:t>
      </w:r>
      <w:r w:rsidR="00825D41">
        <w:rPr>
          <w:rFonts w:ascii="David" w:hAnsi="David" w:cs="David" w:hint="cs"/>
          <w:sz w:val="26"/>
          <w:szCs w:val="26"/>
          <w:rtl/>
        </w:rPr>
        <w:t xml:space="preserve"> תכני</w:t>
      </w:r>
      <w:r w:rsidR="00B36CA5">
        <w:rPr>
          <w:rFonts w:ascii="David" w:hAnsi="David" w:cs="David" w:hint="cs"/>
          <w:sz w:val="26"/>
          <w:szCs w:val="26"/>
          <w:rtl/>
        </w:rPr>
        <w:t>ו</w:t>
      </w:r>
      <w:r w:rsidR="00825D41">
        <w:rPr>
          <w:rFonts w:ascii="David" w:hAnsi="David" w:cs="David" w:hint="cs"/>
          <w:sz w:val="26"/>
          <w:szCs w:val="26"/>
          <w:rtl/>
        </w:rPr>
        <w:t>ת המיועד</w:t>
      </w:r>
      <w:r w:rsidR="00B36CA5">
        <w:rPr>
          <w:rFonts w:ascii="David" w:hAnsi="David" w:cs="David" w:hint="cs"/>
          <w:sz w:val="26"/>
          <w:szCs w:val="26"/>
          <w:rtl/>
        </w:rPr>
        <w:t>ות</w:t>
      </w:r>
      <w:r w:rsidR="00825D41">
        <w:rPr>
          <w:rFonts w:ascii="David" w:hAnsi="David" w:cs="David" w:hint="cs"/>
          <w:sz w:val="26"/>
          <w:szCs w:val="26"/>
          <w:rtl/>
        </w:rPr>
        <w:t xml:space="preserve"> לכיתות ד-ו' תוכלנה להתקיים בין התאריכים </w:t>
      </w:r>
      <w:r w:rsidR="00825D41">
        <w:rPr>
          <w:rFonts w:ascii="David" w:hAnsi="David" w:cs="David"/>
          <w:sz w:val="26"/>
          <w:szCs w:val="26"/>
          <w:rtl/>
        </w:rPr>
        <w:t>–</w:t>
      </w:r>
      <w:r w:rsidR="00825D41">
        <w:rPr>
          <w:rFonts w:ascii="David" w:hAnsi="David" w:cs="David" w:hint="cs"/>
          <w:sz w:val="26"/>
          <w:szCs w:val="26"/>
          <w:rtl/>
        </w:rPr>
        <w:t xml:space="preserve"> 1.7-31.8.19 , תכניות המיועדות לכיתות א-ג' תוכלנה להתקיים רק לאחר סיום "בית הספר של החופש הגדול"</w:t>
      </w:r>
      <w:r w:rsidR="008F5A3B">
        <w:rPr>
          <w:rFonts w:ascii="David" w:hAnsi="David" w:cs="David" w:hint="cs"/>
          <w:sz w:val="26"/>
          <w:szCs w:val="26"/>
          <w:rtl/>
        </w:rPr>
        <w:t xml:space="preserve"> ברשות</w:t>
      </w:r>
      <w:r w:rsidR="00825D41">
        <w:rPr>
          <w:rFonts w:ascii="David" w:hAnsi="David" w:cs="David" w:hint="cs"/>
          <w:sz w:val="26"/>
          <w:szCs w:val="26"/>
          <w:rtl/>
        </w:rPr>
        <w:t xml:space="preserve"> </w:t>
      </w:r>
      <w:r w:rsidR="00381AC5">
        <w:rPr>
          <w:rFonts w:ascii="David" w:hAnsi="David" w:cs="David" w:hint="cs"/>
          <w:sz w:val="26"/>
          <w:szCs w:val="26"/>
          <w:rtl/>
        </w:rPr>
        <w:t>(המשרד יתאם  את</w:t>
      </w:r>
      <w:r w:rsidR="00825D41">
        <w:rPr>
          <w:rFonts w:ascii="David" w:hAnsi="David" w:cs="David" w:hint="cs"/>
          <w:sz w:val="26"/>
          <w:szCs w:val="26"/>
          <w:rtl/>
        </w:rPr>
        <w:t xml:space="preserve"> התאריכים לכל קבוצה מול הספק</w:t>
      </w:r>
      <w:r w:rsidR="00381AC5">
        <w:rPr>
          <w:rFonts w:ascii="David" w:hAnsi="David" w:cs="David" w:hint="cs"/>
          <w:sz w:val="26"/>
          <w:szCs w:val="26"/>
          <w:rtl/>
        </w:rPr>
        <w:t>)</w:t>
      </w:r>
      <w:r w:rsidR="00825D41">
        <w:rPr>
          <w:rFonts w:ascii="David" w:hAnsi="David" w:cs="David" w:hint="cs"/>
          <w:sz w:val="26"/>
          <w:szCs w:val="26"/>
          <w:rtl/>
        </w:rPr>
        <w:t xml:space="preserve">. </w:t>
      </w:r>
    </w:p>
    <w:p w14:paraId="56A1494A" w14:textId="76EF5BB7" w:rsidR="00254885" w:rsidRDefault="001F71C9" w:rsidP="00A61E9D">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התכנית</w:t>
      </w:r>
      <w:r w:rsidR="00254885" w:rsidRPr="0093746A">
        <w:rPr>
          <w:rFonts w:ascii="David" w:hAnsi="David" w:cs="David"/>
          <w:sz w:val="26"/>
          <w:szCs w:val="26"/>
          <w:rtl/>
        </w:rPr>
        <w:t xml:space="preserve"> תתקיים </w:t>
      </w:r>
      <w:r w:rsidR="00C06F1B" w:rsidRPr="0093746A">
        <w:rPr>
          <w:rFonts w:ascii="David" w:hAnsi="David" w:cs="David"/>
          <w:sz w:val="26"/>
          <w:szCs w:val="26"/>
          <w:rtl/>
        </w:rPr>
        <w:t>במתקנים</w:t>
      </w:r>
      <w:r w:rsidR="00365FED" w:rsidRPr="0093746A">
        <w:rPr>
          <w:rFonts w:ascii="David" w:hAnsi="David" w:cs="David"/>
          <w:sz w:val="26"/>
          <w:szCs w:val="26"/>
          <w:rtl/>
        </w:rPr>
        <w:t>,</w:t>
      </w:r>
      <w:r w:rsidR="00C06F1B" w:rsidRPr="0093746A">
        <w:rPr>
          <w:rFonts w:ascii="David" w:hAnsi="David" w:cs="David"/>
          <w:sz w:val="26"/>
          <w:szCs w:val="26"/>
          <w:rtl/>
        </w:rPr>
        <w:t xml:space="preserve"> שיועמדו ויתוחזקו על ידי ה</w:t>
      </w:r>
      <w:r w:rsidR="00FB501F">
        <w:rPr>
          <w:rFonts w:ascii="David" w:hAnsi="David" w:cs="David"/>
          <w:sz w:val="26"/>
          <w:szCs w:val="26"/>
          <w:rtl/>
        </w:rPr>
        <w:t>רשות</w:t>
      </w:r>
      <w:r w:rsidR="00365FED" w:rsidRPr="0093746A">
        <w:rPr>
          <w:rFonts w:ascii="David" w:hAnsi="David" w:cs="David"/>
          <w:sz w:val="26"/>
          <w:szCs w:val="26"/>
          <w:rtl/>
        </w:rPr>
        <w:t>,</w:t>
      </w:r>
      <w:r w:rsidR="00C06F1B" w:rsidRPr="0093746A">
        <w:rPr>
          <w:rFonts w:ascii="David" w:hAnsi="David" w:cs="David"/>
          <w:sz w:val="26"/>
          <w:szCs w:val="26"/>
          <w:rtl/>
        </w:rPr>
        <w:t xml:space="preserve"> </w:t>
      </w:r>
      <w:r w:rsidR="00254885" w:rsidRPr="0093746A">
        <w:rPr>
          <w:rFonts w:ascii="David" w:hAnsi="David" w:cs="David"/>
          <w:sz w:val="26"/>
          <w:szCs w:val="26"/>
          <w:rtl/>
        </w:rPr>
        <w:t>הכוללים אישורים תקפים, כנדרש בחוזר מנכ"ל משרד החינוך מס' 7.11 – "קייטנות ומחנות קיץ" המעודכן, ובין היתר</w:t>
      </w:r>
      <w:r w:rsidR="008F5A3B">
        <w:rPr>
          <w:rFonts w:ascii="David" w:hAnsi="David" w:cs="David" w:hint="cs"/>
          <w:sz w:val="26"/>
          <w:szCs w:val="26"/>
          <w:rtl/>
        </w:rPr>
        <w:t>:</w:t>
      </w:r>
      <w:r w:rsidR="00254885" w:rsidRPr="0093746A">
        <w:rPr>
          <w:rFonts w:ascii="David" w:hAnsi="David" w:cs="David"/>
          <w:sz w:val="26"/>
          <w:szCs w:val="26"/>
          <w:rtl/>
        </w:rPr>
        <w:t xml:space="preserve"> אישורים תקפים בהתאם לתקנות רישוי עסקים (תנאים תברואתיים לקייטנות ומחנות נופש), התשל"ו-1975, אבטחה והוראות והנחיות מטעם משרד החינוך ומשרד הבריאות.</w:t>
      </w:r>
    </w:p>
    <w:p w14:paraId="32BD872D" w14:textId="0A56FF1D" w:rsidR="00BC0E35" w:rsidRDefault="00203302" w:rsidP="008F5A3B">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 xml:space="preserve">עלות ההשתתפות </w:t>
      </w:r>
      <w:r w:rsidR="008F5A3B">
        <w:rPr>
          <w:rFonts w:ascii="David" w:hAnsi="David" w:cs="David" w:hint="cs"/>
          <w:sz w:val="26"/>
          <w:szCs w:val="26"/>
          <w:rtl/>
        </w:rPr>
        <w:t>בתכנית</w:t>
      </w:r>
      <w:r w:rsidRPr="0093746A">
        <w:rPr>
          <w:rFonts w:ascii="David" w:hAnsi="David" w:cs="David"/>
          <w:sz w:val="26"/>
          <w:szCs w:val="26"/>
          <w:rtl/>
        </w:rPr>
        <w:t xml:space="preserve"> תעמוד על סך של 80 ₪ למשתתף, שיגבה</w:t>
      </w:r>
      <w:r>
        <w:rPr>
          <w:rFonts w:ascii="David" w:hAnsi="David" w:cs="David" w:hint="cs"/>
          <w:sz w:val="26"/>
          <w:szCs w:val="26"/>
          <w:rtl/>
        </w:rPr>
        <w:t xml:space="preserve"> במעמד ההרשמה וכתנאי לה.  סכומי הגבייה שייכים לספק ויועברו לו במלואם לאחר גבייתם. </w:t>
      </w:r>
    </w:p>
    <w:p w14:paraId="4563FED6" w14:textId="77777777" w:rsidR="00E963F0" w:rsidRDefault="00203302" w:rsidP="00E963F0">
      <w:pPr>
        <w:pStyle w:val="a7"/>
        <w:autoSpaceDE w:val="0"/>
        <w:autoSpaceDN w:val="0"/>
        <w:adjustRightInd w:val="0"/>
        <w:spacing w:line="480" w:lineRule="auto"/>
        <w:ind w:left="850"/>
        <w:jc w:val="both"/>
        <w:rPr>
          <w:rFonts w:ascii="David" w:hAnsi="David" w:cs="David"/>
          <w:b/>
          <w:bCs/>
          <w:color w:val="000000"/>
          <w:sz w:val="26"/>
          <w:szCs w:val="26"/>
          <w:u w:val="single"/>
          <w:rtl/>
        </w:rPr>
      </w:pPr>
      <w:r>
        <w:rPr>
          <w:rFonts w:ascii="David" w:hAnsi="David" w:cs="David" w:hint="cs"/>
          <w:sz w:val="26"/>
          <w:szCs w:val="26"/>
          <w:rtl/>
        </w:rPr>
        <w:t>רשות המעוניינת כי הספק יגבה את התשלום בעצמו</w:t>
      </w:r>
      <w:r w:rsidR="00381AC5" w:rsidRPr="00381AC5">
        <w:rPr>
          <w:rFonts w:ascii="David" w:hAnsi="David" w:cs="David" w:hint="cs"/>
          <w:sz w:val="26"/>
          <w:szCs w:val="26"/>
          <w:rtl/>
        </w:rPr>
        <w:t xml:space="preserve"> </w:t>
      </w:r>
      <w:r w:rsidR="00381AC5">
        <w:rPr>
          <w:rFonts w:ascii="David" w:hAnsi="David" w:cs="David" w:hint="cs"/>
          <w:sz w:val="26"/>
          <w:szCs w:val="26"/>
          <w:rtl/>
        </w:rPr>
        <w:t>תציין זאת בטופס ההגשה (נספח ב'). רשות כאמור</w:t>
      </w:r>
      <w:r w:rsidR="00173D5A">
        <w:rPr>
          <w:rFonts w:ascii="David" w:hAnsi="David" w:cs="David" w:hint="cs"/>
          <w:sz w:val="26"/>
          <w:szCs w:val="26"/>
          <w:rtl/>
        </w:rPr>
        <w:t xml:space="preserve"> </w:t>
      </w:r>
      <w:r>
        <w:rPr>
          <w:rFonts w:ascii="David" w:hAnsi="David" w:cs="David" w:hint="cs"/>
          <w:sz w:val="26"/>
          <w:szCs w:val="26"/>
          <w:rtl/>
        </w:rPr>
        <w:t>ת</w:t>
      </w:r>
      <w:r w:rsidR="00BC0E35">
        <w:rPr>
          <w:rFonts w:ascii="David" w:hAnsi="David" w:cs="David" w:hint="cs"/>
          <w:sz w:val="26"/>
          <w:szCs w:val="26"/>
          <w:rtl/>
        </w:rPr>
        <w:t>ידרש ל</w:t>
      </w:r>
      <w:r>
        <w:rPr>
          <w:rFonts w:ascii="David" w:hAnsi="David" w:cs="David" w:hint="cs"/>
          <w:sz w:val="26"/>
          <w:szCs w:val="26"/>
          <w:rtl/>
        </w:rPr>
        <w:t xml:space="preserve">צרף לטופס ההרשמה לקייטנה </w:t>
      </w:r>
      <w:r w:rsidR="00BC0E35">
        <w:rPr>
          <w:rFonts w:ascii="David" w:hAnsi="David" w:cs="David" w:hint="cs"/>
          <w:sz w:val="26"/>
          <w:szCs w:val="26"/>
          <w:rtl/>
        </w:rPr>
        <w:t>"</w:t>
      </w:r>
      <w:r>
        <w:rPr>
          <w:rFonts w:ascii="David" w:hAnsi="David" w:cs="David" w:hint="cs"/>
          <w:sz w:val="26"/>
          <w:szCs w:val="26"/>
          <w:rtl/>
        </w:rPr>
        <w:t>טופס גבייה</w:t>
      </w:r>
      <w:r w:rsidR="00BC0E35">
        <w:rPr>
          <w:rFonts w:ascii="David" w:hAnsi="David" w:cs="David" w:hint="cs"/>
          <w:sz w:val="26"/>
          <w:szCs w:val="26"/>
          <w:rtl/>
        </w:rPr>
        <w:t>"</w:t>
      </w:r>
      <w:r>
        <w:rPr>
          <w:rFonts w:ascii="David" w:hAnsi="David" w:cs="David" w:hint="cs"/>
          <w:sz w:val="26"/>
          <w:szCs w:val="26"/>
          <w:rtl/>
        </w:rPr>
        <w:t xml:space="preserve"> מאת הספק</w:t>
      </w:r>
      <w:r w:rsidR="00656DD2">
        <w:rPr>
          <w:rFonts w:ascii="David" w:hAnsi="David" w:cs="David" w:hint="cs"/>
          <w:sz w:val="26"/>
          <w:szCs w:val="26"/>
          <w:rtl/>
        </w:rPr>
        <w:t>.</w:t>
      </w:r>
    </w:p>
    <w:p w14:paraId="2920D3B8" w14:textId="54FB3D1A" w:rsidR="00203302" w:rsidRPr="00E963F0" w:rsidRDefault="00E963F0" w:rsidP="00E963F0">
      <w:pPr>
        <w:autoSpaceDE w:val="0"/>
        <w:autoSpaceDN w:val="0"/>
        <w:adjustRightInd w:val="0"/>
        <w:spacing w:line="480" w:lineRule="auto"/>
        <w:jc w:val="both"/>
        <w:rPr>
          <w:rFonts w:ascii="David" w:hAnsi="David" w:cs="David"/>
          <w:b/>
          <w:bCs/>
          <w:color w:val="000000"/>
          <w:sz w:val="26"/>
          <w:szCs w:val="26"/>
          <w:u w:val="single"/>
        </w:rPr>
      </w:pPr>
      <w:r w:rsidRPr="00E963F0">
        <w:rPr>
          <w:rFonts w:ascii="David" w:hAnsi="David" w:cs="David" w:hint="eastAsia"/>
          <w:b/>
          <w:bCs/>
          <w:color w:val="000000"/>
          <w:sz w:val="26"/>
          <w:szCs w:val="26"/>
          <w:u w:val="single"/>
          <w:rtl/>
        </w:rPr>
        <w:t xml:space="preserve"> </w:t>
      </w:r>
      <w:r w:rsidR="00203302" w:rsidRPr="00E963F0">
        <w:rPr>
          <w:rFonts w:ascii="David" w:hAnsi="David" w:cs="David" w:hint="eastAsia"/>
          <w:b/>
          <w:bCs/>
          <w:color w:val="000000"/>
          <w:sz w:val="26"/>
          <w:szCs w:val="26"/>
          <w:u w:val="single"/>
          <w:rtl/>
        </w:rPr>
        <w:t>מספר</w:t>
      </w:r>
      <w:r w:rsidR="00203302" w:rsidRPr="00E963F0">
        <w:rPr>
          <w:rFonts w:ascii="David" w:hAnsi="David" w:cs="David"/>
          <w:b/>
          <w:bCs/>
          <w:color w:val="000000"/>
          <w:sz w:val="26"/>
          <w:szCs w:val="26"/>
          <w:u w:val="single"/>
          <w:rtl/>
        </w:rPr>
        <w:t xml:space="preserve"> הסדנאות בכל הרשות </w:t>
      </w:r>
      <w:r w:rsidR="00203302" w:rsidRPr="00E963F0">
        <w:rPr>
          <w:rFonts w:ascii="David" w:hAnsi="David" w:cs="David" w:hint="cs"/>
          <w:b/>
          <w:bCs/>
          <w:color w:val="000000"/>
          <w:sz w:val="26"/>
          <w:szCs w:val="26"/>
          <w:u w:val="single"/>
          <w:rtl/>
        </w:rPr>
        <w:t>והליך בחירת הרשויות</w:t>
      </w:r>
    </w:p>
    <w:p w14:paraId="6864585A" w14:textId="5C63E5EA" w:rsidR="00203302" w:rsidRPr="003B4844" w:rsidRDefault="00203302" w:rsidP="00321AFD">
      <w:pPr>
        <w:pStyle w:val="a7"/>
        <w:numPr>
          <w:ilvl w:val="1"/>
          <w:numId w:val="35"/>
        </w:numPr>
        <w:autoSpaceDE w:val="0"/>
        <w:autoSpaceDN w:val="0"/>
        <w:adjustRightInd w:val="0"/>
        <w:spacing w:line="480" w:lineRule="auto"/>
        <w:ind w:left="850" w:hanging="490"/>
        <w:jc w:val="both"/>
        <w:rPr>
          <w:rFonts w:ascii="David" w:hAnsi="David" w:cs="David"/>
          <w:b/>
          <w:bCs/>
          <w:sz w:val="26"/>
          <w:szCs w:val="26"/>
          <w:u w:val="single"/>
        </w:rPr>
      </w:pPr>
      <w:bookmarkStart w:id="4" w:name="_Ref507414450"/>
      <w:r>
        <w:rPr>
          <w:rFonts w:ascii="David" w:hAnsi="David" w:cs="David" w:hint="cs"/>
          <w:sz w:val="26"/>
          <w:szCs w:val="26"/>
          <w:rtl/>
        </w:rPr>
        <w:t xml:space="preserve">במסגרת הגשת הבקשה על הרשות לציין את מספר הקבוצות המקסימלי </w:t>
      </w:r>
      <w:r w:rsidR="00BC0E35">
        <w:rPr>
          <w:rFonts w:ascii="David" w:hAnsi="David" w:cs="David" w:hint="cs"/>
          <w:sz w:val="26"/>
          <w:szCs w:val="26"/>
          <w:rtl/>
        </w:rPr>
        <w:t>ש</w:t>
      </w:r>
      <w:r w:rsidRPr="003B4844">
        <w:rPr>
          <w:rFonts w:ascii="David" w:hAnsi="David" w:cs="David" w:hint="cs"/>
          <w:sz w:val="26"/>
          <w:szCs w:val="26"/>
          <w:rtl/>
        </w:rPr>
        <w:t>היא מבקשת עבור שנת הפעילות</w:t>
      </w:r>
      <w:r w:rsidR="00B7776B">
        <w:rPr>
          <w:rFonts w:ascii="David" w:hAnsi="David" w:cs="David" w:hint="cs"/>
          <w:sz w:val="26"/>
          <w:szCs w:val="26"/>
          <w:rtl/>
        </w:rPr>
        <w:t xml:space="preserve"> </w:t>
      </w:r>
      <w:r w:rsidR="00BC0E35">
        <w:rPr>
          <w:rFonts w:ascii="David" w:hAnsi="David" w:cs="David" w:hint="cs"/>
          <w:sz w:val="26"/>
          <w:szCs w:val="26"/>
          <w:rtl/>
        </w:rPr>
        <w:t>2019</w:t>
      </w:r>
      <w:r w:rsidRPr="003B4844">
        <w:rPr>
          <w:rFonts w:ascii="David" w:hAnsi="David" w:cs="David" w:hint="cs"/>
          <w:sz w:val="26"/>
          <w:szCs w:val="26"/>
          <w:rtl/>
        </w:rPr>
        <w:t xml:space="preserve">. </w:t>
      </w:r>
    </w:p>
    <w:p w14:paraId="2E6B676D" w14:textId="21227212" w:rsidR="00203302" w:rsidRPr="0093746A" w:rsidRDefault="00203302" w:rsidP="00203302">
      <w:pPr>
        <w:pStyle w:val="a7"/>
        <w:numPr>
          <w:ilvl w:val="1"/>
          <w:numId w:val="35"/>
        </w:numPr>
        <w:autoSpaceDE w:val="0"/>
        <w:autoSpaceDN w:val="0"/>
        <w:adjustRightInd w:val="0"/>
        <w:spacing w:line="480" w:lineRule="auto"/>
        <w:ind w:left="850" w:hanging="490"/>
        <w:jc w:val="both"/>
        <w:rPr>
          <w:rFonts w:ascii="David" w:hAnsi="David" w:cs="David"/>
          <w:color w:val="000000"/>
          <w:sz w:val="26"/>
          <w:szCs w:val="26"/>
        </w:rPr>
      </w:pPr>
      <w:r w:rsidRPr="0093746A">
        <w:rPr>
          <w:rFonts w:ascii="David" w:hAnsi="David" w:cs="David"/>
          <w:sz w:val="26"/>
          <w:szCs w:val="26"/>
          <w:rtl/>
        </w:rPr>
        <w:lastRenderedPageBreak/>
        <w:t>הקצאת התכנית לרשויות המקומיות תיעשה בחלוקה למגזרי האוכלוסייה</w:t>
      </w:r>
      <w:r w:rsidRPr="0093746A">
        <w:rPr>
          <w:rStyle w:val="af3"/>
          <w:rFonts w:ascii="David" w:hAnsi="David" w:cs="David"/>
          <w:sz w:val="26"/>
          <w:szCs w:val="26"/>
          <w:rtl/>
        </w:rPr>
        <w:footnoteReference w:id="1"/>
      </w:r>
      <w:r w:rsidRPr="0093746A">
        <w:rPr>
          <w:rFonts w:ascii="David" w:hAnsi="David" w:cs="David"/>
          <w:sz w:val="26"/>
          <w:szCs w:val="26"/>
          <w:rtl/>
        </w:rPr>
        <w:t>:</w:t>
      </w:r>
    </w:p>
    <w:p w14:paraId="696B9BEF" w14:textId="4BA22EF9" w:rsidR="00203302" w:rsidRPr="0093746A" w:rsidRDefault="00203302" w:rsidP="00203302">
      <w:pPr>
        <w:pStyle w:val="a7"/>
        <w:numPr>
          <w:ilvl w:val="2"/>
          <w:numId w:val="35"/>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מגזר הכללי והחרדי כ-76% מפעילות התכנית;</w:t>
      </w:r>
    </w:p>
    <w:p w14:paraId="604A09C5" w14:textId="77777777" w:rsidR="00203302" w:rsidRPr="0093746A" w:rsidRDefault="00203302" w:rsidP="00203302">
      <w:pPr>
        <w:pStyle w:val="a7"/>
        <w:numPr>
          <w:ilvl w:val="2"/>
          <w:numId w:val="35"/>
        </w:numPr>
        <w:autoSpaceDE w:val="0"/>
        <w:autoSpaceDN w:val="0"/>
        <w:adjustRightInd w:val="0"/>
        <w:spacing w:line="480" w:lineRule="auto"/>
        <w:ind w:left="1417" w:hanging="709"/>
        <w:jc w:val="both"/>
        <w:rPr>
          <w:rFonts w:ascii="David" w:hAnsi="David" w:cs="David"/>
          <w:color w:val="000000"/>
          <w:sz w:val="26"/>
          <w:szCs w:val="26"/>
        </w:rPr>
      </w:pPr>
      <w:r w:rsidRPr="0093746A">
        <w:rPr>
          <w:rFonts w:ascii="David" w:hAnsi="David" w:cs="David"/>
          <w:sz w:val="26"/>
          <w:szCs w:val="26"/>
          <w:rtl/>
        </w:rPr>
        <w:t>מגזר הלא יהודי כ-24% מפעילות התכנית.</w:t>
      </w:r>
    </w:p>
    <w:p w14:paraId="1365C4A1" w14:textId="77777777" w:rsidR="00203302" w:rsidRDefault="00203302" w:rsidP="00203302">
      <w:pPr>
        <w:pStyle w:val="a7"/>
        <w:numPr>
          <w:ilvl w:val="1"/>
          <w:numId w:val="35"/>
        </w:numPr>
        <w:autoSpaceDE w:val="0"/>
        <w:autoSpaceDN w:val="0"/>
        <w:adjustRightInd w:val="0"/>
        <w:spacing w:line="480" w:lineRule="auto"/>
        <w:ind w:left="850" w:hanging="490"/>
        <w:jc w:val="both"/>
        <w:rPr>
          <w:rFonts w:ascii="David" w:hAnsi="David" w:cs="David"/>
          <w:b/>
          <w:bCs/>
          <w:sz w:val="26"/>
          <w:szCs w:val="26"/>
          <w:u w:val="single"/>
        </w:rPr>
      </w:pPr>
      <w:r w:rsidRPr="0093746A">
        <w:rPr>
          <w:rFonts w:ascii="David" w:hAnsi="David" w:cs="David"/>
          <w:sz w:val="26"/>
          <w:szCs w:val="26"/>
          <w:rtl/>
        </w:rPr>
        <w:t>אופן בחירת הרשויות המקומיות, לאחר הקצאה למגזרים</w:t>
      </w:r>
      <w:r w:rsidRPr="0093746A">
        <w:rPr>
          <w:rStyle w:val="af3"/>
          <w:rFonts w:ascii="David" w:hAnsi="David" w:cs="David"/>
          <w:sz w:val="26"/>
          <w:szCs w:val="26"/>
          <w:rtl/>
        </w:rPr>
        <w:footnoteReference w:id="2"/>
      </w:r>
      <w:r w:rsidRPr="0093746A">
        <w:rPr>
          <w:rFonts w:ascii="David" w:hAnsi="David" w:cs="David"/>
          <w:sz w:val="26"/>
          <w:szCs w:val="26"/>
          <w:rtl/>
        </w:rPr>
        <w:t>, יערך על פי סדר עולה של דירוגן במדד חברתי כלכלי של הלשכה המרכזית לסטטיסטיקה (</w:t>
      </w:r>
      <w:proofErr w:type="spellStart"/>
      <w:r w:rsidRPr="0093746A">
        <w:rPr>
          <w:rFonts w:ascii="David" w:hAnsi="David" w:cs="David"/>
          <w:sz w:val="26"/>
          <w:szCs w:val="26"/>
          <w:rtl/>
        </w:rPr>
        <w:t>למ"ס</w:t>
      </w:r>
      <w:proofErr w:type="spellEnd"/>
      <w:r w:rsidRPr="0093746A">
        <w:rPr>
          <w:rFonts w:ascii="David" w:hAnsi="David" w:cs="David"/>
          <w:sz w:val="26"/>
          <w:szCs w:val="26"/>
          <w:rtl/>
        </w:rPr>
        <w:t>)</w:t>
      </w:r>
      <w:r w:rsidRPr="0093746A">
        <w:rPr>
          <w:rStyle w:val="af3"/>
          <w:rFonts w:ascii="David" w:hAnsi="David" w:cs="David"/>
          <w:sz w:val="26"/>
          <w:szCs w:val="26"/>
          <w:rtl/>
        </w:rPr>
        <w:footnoteReference w:id="3"/>
      </w:r>
      <w:r w:rsidRPr="0093746A">
        <w:rPr>
          <w:rFonts w:ascii="David" w:hAnsi="David" w:cs="David"/>
          <w:sz w:val="26"/>
          <w:szCs w:val="26"/>
          <w:rtl/>
        </w:rPr>
        <w:t xml:space="preserve">, כך שרשות המדורגת במיקום נמוך יותר תקבל עדיפות על פני רשות המדורגת במיקום גבוה יותר. </w:t>
      </w:r>
    </w:p>
    <w:p w14:paraId="1981CA94" w14:textId="18D5B99A" w:rsidR="00203302" w:rsidRPr="00FB501F" w:rsidRDefault="00203302" w:rsidP="004C10CB">
      <w:pPr>
        <w:pStyle w:val="a7"/>
        <w:numPr>
          <w:ilvl w:val="1"/>
          <w:numId w:val="35"/>
        </w:numPr>
        <w:autoSpaceDE w:val="0"/>
        <w:autoSpaceDN w:val="0"/>
        <w:adjustRightInd w:val="0"/>
        <w:spacing w:line="480" w:lineRule="auto"/>
        <w:ind w:left="850" w:hanging="490"/>
        <w:jc w:val="both"/>
        <w:rPr>
          <w:rFonts w:ascii="David" w:hAnsi="David" w:cs="David"/>
          <w:b/>
          <w:bCs/>
          <w:sz w:val="26"/>
          <w:szCs w:val="26"/>
        </w:rPr>
      </w:pPr>
      <w:r w:rsidRPr="00FB501F">
        <w:rPr>
          <w:rFonts w:ascii="David" w:hAnsi="David" w:cs="David" w:hint="eastAsia"/>
          <w:b/>
          <w:bCs/>
          <w:sz w:val="26"/>
          <w:szCs w:val="26"/>
          <w:rtl/>
        </w:rPr>
        <w:t>שלב</w:t>
      </w:r>
      <w:r w:rsidRPr="00FB501F">
        <w:rPr>
          <w:rFonts w:ascii="David" w:hAnsi="David" w:cs="David"/>
          <w:b/>
          <w:bCs/>
          <w:sz w:val="26"/>
          <w:szCs w:val="26"/>
          <w:rtl/>
        </w:rPr>
        <w:t xml:space="preserve"> </w:t>
      </w:r>
      <w:r w:rsidRPr="00FB501F">
        <w:rPr>
          <w:rFonts w:ascii="David" w:hAnsi="David" w:cs="David" w:hint="eastAsia"/>
          <w:b/>
          <w:bCs/>
          <w:sz w:val="26"/>
          <w:szCs w:val="26"/>
          <w:rtl/>
        </w:rPr>
        <w:t>חלוקה</w:t>
      </w:r>
      <w:r w:rsidRPr="00FB501F">
        <w:rPr>
          <w:rFonts w:ascii="David" w:hAnsi="David" w:cs="David"/>
          <w:b/>
          <w:bCs/>
          <w:sz w:val="26"/>
          <w:szCs w:val="26"/>
          <w:rtl/>
        </w:rPr>
        <w:t xml:space="preserve"> </w:t>
      </w:r>
      <w:r w:rsidRPr="00FB501F">
        <w:rPr>
          <w:rFonts w:ascii="David" w:hAnsi="David" w:cs="David" w:hint="eastAsia"/>
          <w:b/>
          <w:bCs/>
          <w:sz w:val="26"/>
          <w:szCs w:val="26"/>
          <w:rtl/>
        </w:rPr>
        <w:t>ראשון</w:t>
      </w:r>
      <w:bookmarkStart w:id="5" w:name="_Ref507412857"/>
      <w:r>
        <w:rPr>
          <w:rFonts w:ascii="David" w:hAnsi="David" w:cs="David" w:hint="cs"/>
          <w:b/>
          <w:bCs/>
          <w:sz w:val="26"/>
          <w:szCs w:val="26"/>
          <w:rtl/>
        </w:rPr>
        <w:t>:</w:t>
      </w:r>
    </w:p>
    <w:p w14:paraId="10AB78BE" w14:textId="73FEF149" w:rsidR="002E331A" w:rsidRPr="0093746A" w:rsidRDefault="005166DE" w:rsidP="00AE7DF6">
      <w:pPr>
        <w:pStyle w:val="a7"/>
        <w:autoSpaceDE w:val="0"/>
        <w:autoSpaceDN w:val="0"/>
        <w:adjustRightInd w:val="0"/>
        <w:spacing w:line="480" w:lineRule="auto"/>
        <w:ind w:left="850"/>
        <w:jc w:val="both"/>
        <w:rPr>
          <w:rFonts w:ascii="David" w:hAnsi="David" w:cs="David"/>
          <w:sz w:val="26"/>
          <w:szCs w:val="26"/>
        </w:rPr>
      </w:pPr>
      <w:r w:rsidRPr="0093746A">
        <w:rPr>
          <w:rFonts w:ascii="David" w:hAnsi="David" w:cs="David"/>
          <w:sz w:val="26"/>
          <w:szCs w:val="26"/>
          <w:rtl/>
        </w:rPr>
        <w:t>מספר ה</w:t>
      </w:r>
      <w:r w:rsidR="00AE7DF6" w:rsidRPr="00AE7DF6">
        <w:rPr>
          <w:rFonts w:ascii="David" w:hAnsi="David" w:cs="David" w:hint="cs"/>
          <w:sz w:val="26"/>
          <w:szCs w:val="26"/>
          <w:rtl/>
        </w:rPr>
        <w:t>קבוצות</w:t>
      </w:r>
      <w:r w:rsidRPr="0093746A">
        <w:rPr>
          <w:rFonts w:ascii="David" w:hAnsi="David" w:cs="David"/>
          <w:sz w:val="26"/>
          <w:szCs w:val="26"/>
          <w:rtl/>
        </w:rPr>
        <w:t xml:space="preserve"> שיו</w:t>
      </w:r>
      <w:r w:rsidR="00AE7DF6">
        <w:rPr>
          <w:rFonts w:ascii="David" w:hAnsi="David" w:cs="David" w:hint="cs"/>
          <w:sz w:val="26"/>
          <w:szCs w:val="26"/>
          <w:rtl/>
        </w:rPr>
        <w:t>קצו</w:t>
      </w:r>
      <w:r w:rsidRPr="0093746A">
        <w:rPr>
          <w:rFonts w:ascii="David" w:hAnsi="David" w:cs="David"/>
          <w:sz w:val="26"/>
          <w:szCs w:val="26"/>
          <w:rtl/>
        </w:rPr>
        <w:t xml:space="preserve"> ב</w:t>
      </w:r>
      <w:r w:rsidR="00AE7DF6">
        <w:rPr>
          <w:rFonts w:ascii="David" w:hAnsi="David" w:cs="David" w:hint="cs"/>
          <w:sz w:val="26"/>
          <w:szCs w:val="26"/>
          <w:rtl/>
        </w:rPr>
        <w:t>שלב ראשון ל</w:t>
      </w:r>
      <w:r w:rsidRPr="0093746A">
        <w:rPr>
          <w:rFonts w:ascii="David" w:hAnsi="David" w:cs="David"/>
          <w:sz w:val="26"/>
          <w:szCs w:val="26"/>
          <w:rtl/>
        </w:rPr>
        <w:t xml:space="preserve">כל </w:t>
      </w:r>
      <w:r w:rsidR="00FB501F">
        <w:rPr>
          <w:rFonts w:ascii="David" w:hAnsi="David" w:cs="David"/>
          <w:sz w:val="26"/>
          <w:szCs w:val="26"/>
          <w:rtl/>
        </w:rPr>
        <w:t>רשות</w:t>
      </w:r>
      <w:r w:rsidRPr="0093746A">
        <w:rPr>
          <w:rFonts w:ascii="David" w:hAnsi="David" w:cs="David"/>
          <w:sz w:val="26"/>
          <w:szCs w:val="26"/>
          <w:rtl/>
        </w:rPr>
        <w:t xml:space="preserve"> </w:t>
      </w:r>
      <w:r w:rsidR="00E30AEF" w:rsidRPr="0093746A">
        <w:rPr>
          <w:rFonts w:ascii="David" w:hAnsi="David" w:cs="David"/>
          <w:sz w:val="26"/>
          <w:szCs w:val="26"/>
          <w:rtl/>
        </w:rPr>
        <w:t xml:space="preserve">זוכה </w:t>
      </w:r>
      <w:r w:rsidRPr="0093746A">
        <w:rPr>
          <w:rFonts w:ascii="David" w:hAnsi="David" w:cs="David"/>
          <w:sz w:val="26"/>
          <w:szCs w:val="26"/>
          <w:rtl/>
        </w:rPr>
        <w:t>ה</w:t>
      </w:r>
      <w:r w:rsidR="00145343" w:rsidRPr="0093746A">
        <w:rPr>
          <w:rFonts w:ascii="David" w:hAnsi="David" w:cs="David"/>
          <w:sz w:val="26"/>
          <w:szCs w:val="26"/>
          <w:rtl/>
        </w:rPr>
        <w:t>י</w:t>
      </w:r>
      <w:r w:rsidRPr="0093746A">
        <w:rPr>
          <w:rFonts w:ascii="David" w:hAnsi="David" w:cs="David"/>
          <w:sz w:val="26"/>
          <w:szCs w:val="26"/>
          <w:rtl/>
        </w:rPr>
        <w:t xml:space="preserve">נו בהתאם להיקף </w:t>
      </w:r>
      <w:r w:rsidR="002E331A" w:rsidRPr="0093746A">
        <w:rPr>
          <w:rFonts w:ascii="David" w:hAnsi="David" w:cs="David"/>
          <w:sz w:val="26"/>
          <w:szCs w:val="26"/>
          <w:rtl/>
        </w:rPr>
        <w:t>אוכלוס</w:t>
      </w:r>
      <w:r w:rsidR="00221418" w:rsidRPr="0093746A">
        <w:rPr>
          <w:rFonts w:ascii="David" w:hAnsi="David" w:cs="David"/>
          <w:sz w:val="26"/>
          <w:szCs w:val="26"/>
          <w:rtl/>
        </w:rPr>
        <w:t>י</w:t>
      </w:r>
      <w:r w:rsidRPr="0093746A">
        <w:rPr>
          <w:rFonts w:ascii="David" w:hAnsi="David" w:cs="David"/>
          <w:sz w:val="26"/>
          <w:szCs w:val="26"/>
          <w:rtl/>
        </w:rPr>
        <w:t>ית ה</w:t>
      </w:r>
      <w:r w:rsidR="00FB501F">
        <w:rPr>
          <w:rFonts w:ascii="David" w:hAnsi="David" w:cs="David"/>
          <w:sz w:val="26"/>
          <w:szCs w:val="26"/>
          <w:rtl/>
        </w:rPr>
        <w:t>רשות</w:t>
      </w:r>
      <w:r w:rsidR="00221418" w:rsidRPr="0093746A">
        <w:rPr>
          <w:rStyle w:val="af3"/>
          <w:rFonts w:ascii="David" w:hAnsi="David" w:cs="David"/>
          <w:sz w:val="26"/>
          <w:szCs w:val="26"/>
          <w:rtl/>
        </w:rPr>
        <w:footnoteReference w:id="4"/>
      </w:r>
      <w:r w:rsidR="00321AFD">
        <w:rPr>
          <w:rFonts w:ascii="David" w:hAnsi="David" w:cs="David" w:hint="cs"/>
          <w:sz w:val="26"/>
          <w:szCs w:val="26"/>
          <w:rtl/>
        </w:rPr>
        <w:t xml:space="preserve"> כדלהלן,</w:t>
      </w:r>
      <w:r w:rsidR="00203302">
        <w:rPr>
          <w:rFonts w:ascii="David" w:hAnsi="David" w:cs="David" w:hint="cs"/>
          <w:sz w:val="26"/>
          <w:szCs w:val="26"/>
          <w:rtl/>
        </w:rPr>
        <w:t xml:space="preserve"> אולם לא יותר מ</w:t>
      </w:r>
      <w:r w:rsidR="00321AFD">
        <w:rPr>
          <w:rFonts w:ascii="David" w:hAnsi="David" w:cs="David" w:hint="cs"/>
          <w:sz w:val="26"/>
          <w:szCs w:val="26"/>
          <w:rtl/>
        </w:rPr>
        <w:t>מספר</w:t>
      </w:r>
      <w:r w:rsidR="00203302">
        <w:rPr>
          <w:rFonts w:ascii="David" w:hAnsi="David" w:cs="David" w:hint="cs"/>
          <w:sz w:val="26"/>
          <w:szCs w:val="26"/>
          <w:rtl/>
        </w:rPr>
        <w:t xml:space="preserve"> הקבוצות המבוקש ע"י הרשות</w:t>
      </w:r>
      <w:r w:rsidR="00221418" w:rsidRPr="0093746A">
        <w:rPr>
          <w:rFonts w:ascii="David" w:hAnsi="David" w:cs="David"/>
          <w:sz w:val="26"/>
          <w:szCs w:val="26"/>
          <w:rtl/>
        </w:rPr>
        <w:t>:</w:t>
      </w:r>
      <w:bookmarkEnd w:id="4"/>
      <w:bookmarkEnd w:id="5"/>
    </w:p>
    <w:p w14:paraId="1D43C7F3" w14:textId="21F3A02F" w:rsidR="00A811D2" w:rsidRPr="0093746A" w:rsidRDefault="00A811D2" w:rsidP="00AE7DF6">
      <w:pPr>
        <w:pStyle w:val="a7"/>
        <w:numPr>
          <w:ilvl w:val="2"/>
          <w:numId w:val="35"/>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רשות המונה עד</w:t>
      </w:r>
      <w:r w:rsidR="00145343" w:rsidRPr="0093746A">
        <w:rPr>
          <w:rFonts w:ascii="David" w:hAnsi="David" w:cs="David"/>
          <w:sz w:val="26"/>
          <w:szCs w:val="26"/>
          <w:rtl/>
        </w:rPr>
        <w:t xml:space="preserve"> ל-</w:t>
      </w:r>
      <w:r w:rsidRPr="0093746A">
        <w:rPr>
          <w:rFonts w:ascii="David" w:hAnsi="David" w:cs="David"/>
          <w:sz w:val="26"/>
          <w:szCs w:val="26"/>
          <w:rtl/>
        </w:rPr>
        <w:t xml:space="preserve"> 50,000 תושבים –</w:t>
      </w:r>
      <w:r w:rsidR="00281D9E">
        <w:rPr>
          <w:rFonts w:ascii="David" w:hAnsi="David" w:cs="David" w:hint="cs"/>
          <w:sz w:val="26"/>
          <w:szCs w:val="26"/>
          <w:rtl/>
        </w:rPr>
        <w:t xml:space="preserve"> עד</w:t>
      </w:r>
      <w:r w:rsidRPr="0093746A">
        <w:rPr>
          <w:rFonts w:ascii="David" w:hAnsi="David" w:cs="David"/>
          <w:sz w:val="26"/>
          <w:szCs w:val="26"/>
          <w:rtl/>
        </w:rPr>
        <w:t xml:space="preserve"> </w:t>
      </w:r>
      <w:r w:rsidRPr="0093746A">
        <w:rPr>
          <w:rFonts w:ascii="David" w:hAnsi="David" w:cs="David"/>
          <w:sz w:val="26"/>
          <w:szCs w:val="26"/>
          <w:u w:val="single"/>
          <w:rtl/>
        </w:rPr>
        <w:t xml:space="preserve">4 </w:t>
      </w:r>
      <w:r w:rsidR="00AE7DF6">
        <w:rPr>
          <w:rFonts w:ascii="David" w:hAnsi="David" w:cs="David" w:hint="cs"/>
          <w:sz w:val="26"/>
          <w:szCs w:val="26"/>
          <w:u w:val="single"/>
          <w:rtl/>
        </w:rPr>
        <w:t>קבוצות</w:t>
      </w:r>
      <w:r w:rsidRPr="0093746A">
        <w:rPr>
          <w:rFonts w:ascii="David" w:hAnsi="David" w:cs="David"/>
          <w:sz w:val="26"/>
          <w:szCs w:val="26"/>
          <w:rtl/>
        </w:rPr>
        <w:t xml:space="preserve">. </w:t>
      </w:r>
    </w:p>
    <w:p w14:paraId="4C5A6E39" w14:textId="1A54FEEC" w:rsidR="00221418" w:rsidRPr="0093746A" w:rsidRDefault="00221418" w:rsidP="00AE7DF6">
      <w:pPr>
        <w:pStyle w:val="a7"/>
        <w:numPr>
          <w:ilvl w:val="2"/>
          <w:numId w:val="35"/>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 xml:space="preserve">רשות המונה </w:t>
      </w:r>
      <w:r w:rsidR="00145343" w:rsidRPr="0093746A">
        <w:rPr>
          <w:rFonts w:ascii="David" w:hAnsi="David" w:cs="David"/>
          <w:sz w:val="26"/>
          <w:szCs w:val="26"/>
          <w:rtl/>
        </w:rPr>
        <w:t xml:space="preserve">למעלה מ- 50,000 ועד ל- </w:t>
      </w:r>
      <w:r w:rsidRPr="0093746A">
        <w:rPr>
          <w:rFonts w:ascii="David" w:hAnsi="David" w:cs="David"/>
          <w:sz w:val="26"/>
          <w:szCs w:val="26"/>
          <w:rtl/>
        </w:rPr>
        <w:t>100,000 תושבים</w:t>
      </w:r>
      <w:r w:rsidR="00C73564" w:rsidRPr="0093746A">
        <w:rPr>
          <w:rFonts w:ascii="David" w:hAnsi="David" w:cs="David"/>
          <w:sz w:val="26"/>
          <w:szCs w:val="26"/>
          <w:rtl/>
        </w:rPr>
        <w:t xml:space="preserve"> </w:t>
      </w:r>
      <w:r w:rsidR="00F745C5" w:rsidRPr="0093746A">
        <w:rPr>
          <w:rFonts w:ascii="David" w:hAnsi="David" w:cs="David"/>
          <w:sz w:val="26"/>
          <w:szCs w:val="26"/>
          <w:rtl/>
        </w:rPr>
        <w:t>–</w:t>
      </w:r>
      <w:r w:rsidR="00281D9E">
        <w:rPr>
          <w:rFonts w:ascii="David" w:hAnsi="David" w:cs="David" w:hint="cs"/>
          <w:sz w:val="26"/>
          <w:szCs w:val="26"/>
          <w:rtl/>
        </w:rPr>
        <w:t xml:space="preserve"> עד</w:t>
      </w:r>
      <w:r w:rsidRPr="0093746A">
        <w:rPr>
          <w:rFonts w:ascii="David" w:hAnsi="David" w:cs="David"/>
          <w:sz w:val="26"/>
          <w:szCs w:val="26"/>
          <w:rtl/>
        </w:rPr>
        <w:t xml:space="preserve"> </w:t>
      </w:r>
      <w:r w:rsidR="00A811D2" w:rsidRPr="0093746A">
        <w:rPr>
          <w:rFonts w:ascii="David" w:hAnsi="David" w:cs="David"/>
          <w:sz w:val="26"/>
          <w:szCs w:val="26"/>
          <w:u w:val="single"/>
          <w:rtl/>
        </w:rPr>
        <w:t>8</w:t>
      </w:r>
      <w:r w:rsidR="00F745C5" w:rsidRPr="0093746A">
        <w:rPr>
          <w:rFonts w:ascii="David" w:hAnsi="David" w:cs="David"/>
          <w:sz w:val="26"/>
          <w:szCs w:val="26"/>
          <w:u w:val="single"/>
          <w:rtl/>
        </w:rPr>
        <w:t xml:space="preserve"> </w:t>
      </w:r>
      <w:r w:rsidR="00AE7DF6">
        <w:rPr>
          <w:rFonts w:ascii="David" w:hAnsi="David" w:cs="David" w:hint="cs"/>
          <w:sz w:val="26"/>
          <w:szCs w:val="26"/>
          <w:u w:val="single"/>
          <w:rtl/>
        </w:rPr>
        <w:t>קבוצות</w:t>
      </w:r>
      <w:r w:rsidRPr="0093746A">
        <w:rPr>
          <w:rFonts w:ascii="David" w:hAnsi="David" w:cs="David"/>
          <w:sz w:val="26"/>
          <w:szCs w:val="26"/>
          <w:rtl/>
        </w:rPr>
        <w:t xml:space="preserve">. </w:t>
      </w:r>
    </w:p>
    <w:p w14:paraId="44435C58" w14:textId="49C46107" w:rsidR="00221418" w:rsidRPr="0093746A" w:rsidRDefault="00221418" w:rsidP="00AE7DF6">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 xml:space="preserve">רשות המונה </w:t>
      </w:r>
      <w:r w:rsidR="00145343" w:rsidRPr="0093746A">
        <w:rPr>
          <w:rFonts w:ascii="David" w:hAnsi="David" w:cs="David"/>
          <w:sz w:val="26"/>
          <w:szCs w:val="26"/>
          <w:rtl/>
        </w:rPr>
        <w:t xml:space="preserve">למעלה מ- </w:t>
      </w:r>
      <w:r w:rsidRPr="0093746A">
        <w:rPr>
          <w:rFonts w:ascii="David" w:hAnsi="David" w:cs="David"/>
          <w:sz w:val="26"/>
          <w:szCs w:val="26"/>
          <w:rtl/>
        </w:rPr>
        <w:t>100,000</w:t>
      </w:r>
      <w:r w:rsidR="00145343" w:rsidRPr="0093746A">
        <w:rPr>
          <w:rFonts w:ascii="David" w:hAnsi="David" w:cs="David"/>
          <w:sz w:val="26"/>
          <w:szCs w:val="26"/>
          <w:rtl/>
        </w:rPr>
        <w:t xml:space="preserve"> ועד</w:t>
      </w:r>
      <w:r w:rsidRPr="0093746A">
        <w:rPr>
          <w:rFonts w:ascii="David" w:hAnsi="David" w:cs="David"/>
          <w:sz w:val="26"/>
          <w:szCs w:val="26"/>
          <w:rtl/>
        </w:rPr>
        <w:t xml:space="preserve"> </w:t>
      </w:r>
      <w:r w:rsidR="00A811D2" w:rsidRPr="0093746A">
        <w:rPr>
          <w:rFonts w:ascii="David" w:hAnsi="David" w:cs="David"/>
          <w:sz w:val="26"/>
          <w:szCs w:val="26"/>
          <w:rtl/>
        </w:rPr>
        <w:t>ל</w:t>
      </w:r>
      <w:r w:rsidR="00145343" w:rsidRPr="0093746A">
        <w:rPr>
          <w:rFonts w:ascii="David" w:hAnsi="David" w:cs="David"/>
          <w:sz w:val="26"/>
          <w:szCs w:val="26"/>
          <w:rtl/>
        </w:rPr>
        <w:t xml:space="preserve">- </w:t>
      </w:r>
      <w:r w:rsidR="00A811D2" w:rsidRPr="0093746A">
        <w:rPr>
          <w:rFonts w:ascii="David" w:hAnsi="David" w:cs="David"/>
          <w:sz w:val="26"/>
          <w:szCs w:val="26"/>
          <w:rtl/>
        </w:rPr>
        <w:t xml:space="preserve">200,000 </w:t>
      </w:r>
      <w:r w:rsidRPr="0093746A">
        <w:rPr>
          <w:rFonts w:ascii="David" w:hAnsi="David" w:cs="David"/>
          <w:sz w:val="26"/>
          <w:szCs w:val="26"/>
          <w:rtl/>
        </w:rPr>
        <w:t xml:space="preserve">תושבים </w:t>
      </w:r>
      <w:r w:rsidR="005164BC" w:rsidRPr="0093746A">
        <w:rPr>
          <w:rFonts w:ascii="David" w:hAnsi="David" w:cs="David"/>
          <w:sz w:val="26"/>
          <w:szCs w:val="26"/>
          <w:rtl/>
        </w:rPr>
        <w:t>–</w:t>
      </w:r>
      <w:r w:rsidR="00281D9E">
        <w:rPr>
          <w:rFonts w:ascii="David" w:hAnsi="David" w:cs="David" w:hint="cs"/>
          <w:sz w:val="26"/>
          <w:szCs w:val="26"/>
          <w:rtl/>
        </w:rPr>
        <w:t xml:space="preserve"> עד</w:t>
      </w:r>
      <w:r w:rsidRPr="0093746A">
        <w:rPr>
          <w:rFonts w:ascii="David" w:hAnsi="David" w:cs="David"/>
          <w:sz w:val="26"/>
          <w:szCs w:val="26"/>
          <w:rtl/>
        </w:rPr>
        <w:t xml:space="preserve"> </w:t>
      </w:r>
      <w:r w:rsidR="00A811D2" w:rsidRPr="0093746A">
        <w:rPr>
          <w:rFonts w:ascii="David" w:hAnsi="David" w:cs="David"/>
          <w:sz w:val="26"/>
          <w:szCs w:val="26"/>
          <w:u w:val="single"/>
          <w:rtl/>
        </w:rPr>
        <w:t xml:space="preserve">12 </w:t>
      </w:r>
      <w:r w:rsidR="00AE7DF6">
        <w:rPr>
          <w:rFonts w:ascii="David" w:hAnsi="David" w:cs="David" w:hint="cs"/>
          <w:sz w:val="26"/>
          <w:szCs w:val="26"/>
          <w:u w:val="single"/>
          <w:rtl/>
        </w:rPr>
        <w:t>קבוצות</w:t>
      </w:r>
      <w:r w:rsidRPr="0093746A">
        <w:rPr>
          <w:rFonts w:ascii="David" w:hAnsi="David" w:cs="David"/>
          <w:sz w:val="26"/>
          <w:szCs w:val="26"/>
          <w:rtl/>
        </w:rPr>
        <w:t>.</w:t>
      </w:r>
    </w:p>
    <w:p w14:paraId="673A7B6D" w14:textId="0DCB135A" w:rsidR="00A811D2" w:rsidRDefault="00A811D2" w:rsidP="00AE7DF6">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רשות המונה למעלה</w:t>
      </w:r>
      <w:r w:rsidR="00145343" w:rsidRPr="0093746A">
        <w:rPr>
          <w:rFonts w:ascii="David" w:hAnsi="David" w:cs="David"/>
          <w:sz w:val="26"/>
          <w:szCs w:val="26"/>
          <w:rtl/>
        </w:rPr>
        <w:t xml:space="preserve"> מ-</w:t>
      </w:r>
      <w:r w:rsidRPr="0093746A">
        <w:rPr>
          <w:rFonts w:ascii="David" w:hAnsi="David" w:cs="David"/>
          <w:sz w:val="26"/>
          <w:szCs w:val="26"/>
          <w:rtl/>
        </w:rPr>
        <w:t xml:space="preserve"> 200,000 תושבים </w:t>
      </w:r>
      <w:r w:rsidR="005164BC" w:rsidRPr="0093746A">
        <w:rPr>
          <w:rFonts w:ascii="David" w:hAnsi="David" w:cs="David"/>
          <w:sz w:val="26"/>
          <w:szCs w:val="26"/>
          <w:rtl/>
        </w:rPr>
        <w:t>–</w:t>
      </w:r>
      <w:r w:rsidR="00281D9E">
        <w:rPr>
          <w:rFonts w:ascii="David" w:hAnsi="David" w:cs="David" w:hint="cs"/>
          <w:sz w:val="26"/>
          <w:szCs w:val="26"/>
          <w:rtl/>
        </w:rPr>
        <w:t xml:space="preserve"> עד</w:t>
      </w:r>
      <w:r w:rsidR="005164BC" w:rsidRPr="0093746A">
        <w:rPr>
          <w:rFonts w:ascii="David" w:hAnsi="David" w:cs="David"/>
          <w:sz w:val="26"/>
          <w:szCs w:val="26"/>
          <w:rtl/>
        </w:rPr>
        <w:t xml:space="preserve"> </w:t>
      </w:r>
      <w:r w:rsidR="005164BC" w:rsidRPr="0093746A">
        <w:rPr>
          <w:rFonts w:ascii="David" w:hAnsi="David" w:cs="David"/>
          <w:sz w:val="26"/>
          <w:szCs w:val="26"/>
          <w:u w:val="single"/>
          <w:rtl/>
        </w:rPr>
        <w:t>16</w:t>
      </w:r>
      <w:r w:rsidRPr="0093746A">
        <w:rPr>
          <w:rFonts w:ascii="David" w:hAnsi="David" w:cs="David"/>
          <w:sz w:val="26"/>
          <w:szCs w:val="26"/>
          <w:u w:val="single"/>
          <w:rtl/>
        </w:rPr>
        <w:t xml:space="preserve"> </w:t>
      </w:r>
      <w:r w:rsidR="00AE7DF6">
        <w:rPr>
          <w:rFonts w:ascii="David" w:hAnsi="David" w:cs="David" w:hint="cs"/>
          <w:sz w:val="26"/>
          <w:szCs w:val="26"/>
          <w:u w:val="single"/>
          <w:rtl/>
        </w:rPr>
        <w:t>קבוצות</w:t>
      </w:r>
      <w:r w:rsidRPr="0093746A">
        <w:rPr>
          <w:rFonts w:ascii="David" w:hAnsi="David" w:cs="David"/>
          <w:sz w:val="26"/>
          <w:szCs w:val="26"/>
          <w:rtl/>
        </w:rPr>
        <w:t>.</w:t>
      </w:r>
    </w:p>
    <w:p w14:paraId="357290E3" w14:textId="71BE58E2" w:rsidR="00203302" w:rsidRDefault="00203302" w:rsidP="0097129F">
      <w:pPr>
        <w:pStyle w:val="a7"/>
        <w:numPr>
          <w:ilvl w:val="1"/>
          <w:numId w:val="35"/>
        </w:numPr>
        <w:autoSpaceDE w:val="0"/>
        <w:autoSpaceDN w:val="0"/>
        <w:adjustRightInd w:val="0"/>
        <w:spacing w:line="480" w:lineRule="auto"/>
        <w:ind w:left="850" w:hanging="490"/>
        <w:jc w:val="both"/>
        <w:rPr>
          <w:rFonts w:ascii="David" w:hAnsi="David" w:cs="David"/>
          <w:b/>
          <w:bCs/>
          <w:sz w:val="26"/>
          <w:szCs w:val="26"/>
        </w:rPr>
      </w:pPr>
      <w:r w:rsidRPr="00FB501F">
        <w:rPr>
          <w:rFonts w:ascii="David" w:hAnsi="David" w:cs="David" w:hint="eastAsia"/>
          <w:b/>
          <w:bCs/>
          <w:sz w:val="26"/>
          <w:szCs w:val="26"/>
          <w:rtl/>
        </w:rPr>
        <w:t>שלב</w:t>
      </w:r>
      <w:r w:rsidRPr="00FB501F">
        <w:rPr>
          <w:rFonts w:ascii="David" w:hAnsi="David" w:cs="David"/>
          <w:b/>
          <w:bCs/>
          <w:sz w:val="26"/>
          <w:szCs w:val="26"/>
          <w:rtl/>
        </w:rPr>
        <w:t xml:space="preserve"> </w:t>
      </w:r>
      <w:r w:rsidRPr="00FB501F">
        <w:rPr>
          <w:rFonts w:ascii="David" w:hAnsi="David" w:cs="David" w:hint="eastAsia"/>
          <w:b/>
          <w:bCs/>
          <w:sz w:val="26"/>
          <w:szCs w:val="26"/>
          <w:rtl/>
        </w:rPr>
        <w:t>חלוקה</w:t>
      </w:r>
      <w:r w:rsidRPr="00FB501F">
        <w:rPr>
          <w:rFonts w:ascii="David" w:hAnsi="David" w:cs="David"/>
          <w:b/>
          <w:bCs/>
          <w:sz w:val="26"/>
          <w:szCs w:val="26"/>
          <w:rtl/>
        </w:rPr>
        <w:t xml:space="preserve"> </w:t>
      </w:r>
      <w:r w:rsidRPr="00FB501F">
        <w:rPr>
          <w:rFonts w:ascii="David" w:hAnsi="David" w:cs="David" w:hint="eastAsia"/>
          <w:b/>
          <w:bCs/>
          <w:sz w:val="26"/>
          <w:szCs w:val="26"/>
          <w:rtl/>
        </w:rPr>
        <w:t>שני</w:t>
      </w:r>
      <w:r w:rsidRPr="00FB501F">
        <w:rPr>
          <w:rFonts w:ascii="David" w:hAnsi="David" w:cs="David"/>
          <w:b/>
          <w:bCs/>
          <w:sz w:val="26"/>
          <w:szCs w:val="26"/>
          <w:rtl/>
        </w:rPr>
        <w:t>:</w:t>
      </w:r>
    </w:p>
    <w:p w14:paraId="2E64BCD4" w14:textId="40F63530" w:rsidR="00203302" w:rsidRDefault="00203302">
      <w:pPr>
        <w:autoSpaceDE w:val="0"/>
        <w:autoSpaceDN w:val="0"/>
        <w:adjustRightInd w:val="0"/>
        <w:spacing w:line="480" w:lineRule="auto"/>
        <w:ind w:left="720"/>
        <w:jc w:val="both"/>
        <w:rPr>
          <w:rFonts w:ascii="David" w:hAnsi="David" w:cs="David"/>
          <w:sz w:val="26"/>
          <w:szCs w:val="26"/>
          <w:rtl/>
        </w:rPr>
      </w:pPr>
      <w:r w:rsidRPr="00281D9E">
        <w:rPr>
          <w:rFonts w:ascii="David" w:hAnsi="David" w:cs="David" w:hint="eastAsia"/>
          <w:sz w:val="26"/>
          <w:szCs w:val="26"/>
          <w:rtl/>
        </w:rPr>
        <w:t>במידה</w:t>
      </w:r>
      <w:r w:rsidRPr="00281D9E">
        <w:rPr>
          <w:rFonts w:ascii="David" w:hAnsi="David" w:cs="David"/>
          <w:sz w:val="26"/>
          <w:szCs w:val="26"/>
          <w:rtl/>
        </w:rPr>
        <w:t xml:space="preserve"> </w:t>
      </w:r>
      <w:r w:rsidRPr="00281D9E">
        <w:rPr>
          <w:rFonts w:ascii="David" w:hAnsi="David" w:cs="David" w:hint="eastAsia"/>
          <w:sz w:val="26"/>
          <w:szCs w:val="26"/>
          <w:rtl/>
        </w:rPr>
        <w:t>ותוותר</w:t>
      </w:r>
      <w:r w:rsidRPr="00281D9E">
        <w:rPr>
          <w:rFonts w:ascii="David" w:hAnsi="David" w:cs="David"/>
          <w:sz w:val="26"/>
          <w:szCs w:val="26"/>
          <w:rtl/>
        </w:rPr>
        <w:t xml:space="preserve"> </w:t>
      </w:r>
      <w:r w:rsidRPr="00281D9E">
        <w:rPr>
          <w:rFonts w:ascii="David" w:hAnsi="David" w:cs="David" w:hint="eastAsia"/>
          <w:sz w:val="26"/>
          <w:szCs w:val="26"/>
          <w:rtl/>
        </w:rPr>
        <w:t>יתרה</w:t>
      </w:r>
      <w:r w:rsidRPr="00281D9E">
        <w:rPr>
          <w:rFonts w:ascii="David" w:hAnsi="David" w:cs="David"/>
          <w:sz w:val="26"/>
          <w:szCs w:val="26"/>
          <w:rtl/>
        </w:rPr>
        <w:t xml:space="preserve"> </w:t>
      </w:r>
      <w:r w:rsidRPr="00281D9E">
        <w:rPr>
          <w:rFonts w:ascii="David" w:hAnsi="David" w:cs="David" w:hint="eastAsia"/>
          <w:sz w:val="26"/>
          <w:szCs w:val="26"/>
          <w:rtl/>
        </w:rPr>
        <w:t>תקציבית</w:t>
      </w:r>
      <w:r w:rsidRPr="00281D9E">
        <w:rPr>
          <w:rFonts w:ascii="David" w:hAnsi="David" w:cs="David"/>
          <w:sz w:val="26"/>
          <w:szCs w:val="26"/>
          <w:rtl/>
        </w:rPr>
        <w:t xml:space="preserve"> </w:t>
      </w:r>
      <w:r w:rsidRPr="00281D9E">
        <w:rPr>
          <w:rFonts w:ascii="David" w:hAnsi="David" w:cs="David" w:hint="eastAsia"/>
          <w:sz w:val="26"/>
          <w:szCs w:val="26"/>
          <w:rtl/>
        </w:rPr>
        <w:t>יחלק</w:t>
      </w:r>
      <w:r w:rsidRPr="00281D9E">
        <w:rPr>
          <w:rFonts w:ascii="David" w:hAnsi="David" w:cs="David"/>
          <w:sz w:val="26"/>
          <w:szCs w:val="26"/>
          <w:rtl/>
        </w:rPr>
        <w:t xml:space="preserve"> </w:t>
      </w:r>
      <w:r w:rsidRPr="00281D9E">
        <w:rPr>
          <w:rFonts w:ascii="David" w:hAnsi="David" w:cs="David" w:hint="eastAsia"/>
          <w:sz w:val="26"/>
          <w:szCs w:val="26"/>
          <w:rtl/>
        </w:rPr>
        <w:t>המשרד</w:t>
      </w:r>
      <w:r w:rsidRPr="00281D9E">
        <w:rPr>
          <w:rFonts w:ascii="David" w:hAnsi="David" w:cs="David"/>
          <w:sz w:val="26"/>
          <w:szCs w:val="26"/>
          <w:rtl/>
        </w:rPr>
        <w:t xml:space="preserve"> </w:t>
      </w:r>
      <w:r w:rsidRPr="00281D9E">
        <w:rPr>
          <w:rFonts w:ascii="David" w:hAnsi="David" w:cs="David" w:hint="eastAsia"/>
          <w:sz w:val="26"/>
          <w:szCs w:val="26"/>
          <w:rtl/>
        </w:rPr>
        <w:t>קבוצה</w:t>
      </w:r>
      <w:r w:rsidRPr="00281D9E">
        <w:rPr>
          <w:rFonts w:ascii="David" w:hAnsi="David" w:cs="David"/>
          <w:sz w:val="26"/>
          <w:szCs w:val="26"/>
          <w:rtl/>
        </w:rPr>
        <w:t xml:space="preserve"> </w:t>
      </w:r>
      <w:r w:rsidRPr="00281D9E">
        <w:rPr>
          <w:rFonts w:ascii="David" w:hAnsi="David" w:cs="David" w:hint="eastAsia"/>
          <w:sz w:val="26"/>
          <w:szCs w:val="26"/>
          <w:rtl/>
        </w:rPr>
        <w:t>נוספת</w:t>
      </w:r>
      <w:r w:rsidRPr="00281D9E">
        <w:rPr>
          <w:rFonts w:ascii="David" w:hAnsi="David" w:cs="David"/>
          <w:sz w:val="26"/>
          <w:szCs w:val="26"/>
          <w:rtl/>
        </w:rPr>
        <w:t xml:space="preserve"> </w:t>
      </w:r>
      <w:r w:rsidRPr="00281D9E">
        <w:rPr>
          <w:rFonts w:ascii="David" w:hAnsi="David" w:cs="David" w:hint="eastAsia"/>
          <w:sz w:val="26"/>
          <w:szCs w:val="26"/>
          <w:rtl/>
        </w:rPr>
        <w:t>לכל</w:t>
      </w:r>
      <w:r w:rsidRPr="00281D9E">
        <w:rPr>
          <w:rFonts w:ascii="David" w:hAnsi="David" w:cs="David"/>
          <w:sz w:val="26"/>
          <w:szCs w:val="26"/>
          <w:rtl/>
        </w:rPr>
        <w:t xml:space="preserve"> </w:t>
      </w:r>
      <w:r w:rsidRPr="00281D9E">
        <w:rPr>
          <w:rFonts w:ascii="David" w:hAnsi="David" w:cs="David" w:hint="eastAsia"/>
          <w:sz w:val="26"/>
          <w:szCs w:val="26"/>
          <w:rtl/>
        </w:rPr>
        <w:t>רשות</w:t>
      </w:r>
      <w:r w:rsidRPr="00281D9E">
        <w:rPr>
          <w:rFonts w:ascii="David" w:hAnsi="David" w:cs="David"/>
          <w:sz w:val="26"/>
          <w:szCs w:val="26"/>
          <w:rtl/>
        </w:rPr>
        <w:t xml:space="preserve"> </w:t>
      </w:r>
      <w:r w:rsidRPr="00281D9E">
        <w:rPr>
          <w:rFonts w:ascii="David" w:hAnsi="David" w:cs="David" w:hint="eastAsia"/>
          <w:sz w:val="26"/>
          <w:szCs w:val="26"/>
          <w:rtl/>
        </w:rPr>
        <w:t>ע</w:t>
      </w:r>
      <w:r w:rsidRPr="00281D9E">
        <w:rPr>
          <w:rFonts w:ascii="David" w:hAnsi="David" w:cs="David"/>
          <w:sz w:val="26"/>
          <w:szCs w:val="26"/>
          <w:rtl/>
        </w:rPr>
        <w:t xml:space="preserve">"פ </w:t>
      </w:r>
      <w:r w:rsidRPr="00281D9E">
        <w:rPr>
          <w:rFonts w:ascii="David" w:hAnsi="David" w:cs="David" w:hint="eastAsia"/>
          <w:sz w:val="26"/>
          <w:szCs w:val="26"/>
          <w:rtl/>
        </w:rPr>
        <w:t>הדירוג</w:t>
      </w:r>
      <w:r w:rsidRPr="00281D9E">
        <w:rPr>
          <w:rFonts w:ascii="David" w:hAnsi="David" w:cs="David"/>
          <w:sz w:val="26"/>
          <w:szCs w:val="26"/>
          <w:rtl/>
        </w:rPr>
        <w:t xml:space="preserve"> </w:t>
      </w:r>
      <w:r w:rsidRPr="00281D9E">
        <w:rPr>
          <w:rFonts w:ascii="David" w:hAnsi="David" w:cs="David" w:hint="eastAsia"/>
          <w:sz w:val="26"/>
          <w:szCs w:val="26"/>
          <w:rtl/>
        </w:rPr>
        <w:t>לעיל</w:t>
      </w:r>
      <w:r w:rsidRPr="00281D9E">
        <w:rPr>
          <w:rFonts w:ascii="David" w:hAnsi="David" w:cs="David"/>
          <w:sz w:val="26"/>
          <w:szCs w:val="26"/>
          <w:rtl/>
        </w:rPr>
        <w:t xml:space="preserve"> </w:t>
      </w:r>
      <w:r w:rsidRPr="00281D9E">
        <w:rPr>
          <w:rFonts w:ascii="David" w:hAnsi="David" w:cs="David" w:hint="eastAsia"/>
          <w:sz w:val="26"/>
          <w:szCs w:val="26"/>
          <w:rtl/>
        </w:rPr>
        <w:t>עד</w:t>
      </w:r>
      <w:r w:rsidRPr="00281D9E">
        <w:rPr>
          <w:rFonts w:ascii="David" w:hAnsi="David" w:cs="David"/>
          <w:sz w:val="26"/>
          <w:szCs w:val="26"/>
          <w:rtl/>
        </w:rPr>
        <w:t xml:space="preserve"> </w:t>
      </w:r>
      <w:r w:rsidRPr="00281D9E">
        <w:rPr>
          <w:rFonts w:ascii="David" w:hAnsi="David" w:cs="David" w:hint="eastAsia"/>
          <w:sz w:val="26"/>
          <w:szCs w:val="26"/>
          <w:rtl/>
        </w:rPr>
        <w:t>להגעה</w:t>
      </w:r>
      <w:r w:rsidRPr="00281D9E">
        <w:rPr>
          <w:rFonts w:ascii="David" w:hAnsi="David" w:cs="David"/>
          <w:sz w:val="26"/>
          <w:szCs w:val="26"/>
          <w:rtl/>
        </w:rPr>
        <w:t xml:space="preserve"> </w:t>
      </w:r>
      <w:r w:rsidRPr="00281D9E">
        <w:rPr>
          <w:rFonts w:ascii="David" w:hAnsi="David" w:cs="David" w:hint="eastAsia"/>
          <w:sz w:val="26"/>
          <w:szCs w:val="26"/>
          <w:rtl/>
        </w:rPr>
        <w:t>למיצוי</w:t>
      </w:r>
      <w:r w:rsidRPr="00281D9E">
        <w:rPr>
          <w:rFonts w:ascii="David" w:hAnsi="David" w:cs="David"/>
          <w:sz w:val="26"/>
          <w:szCs w:val="26"/>
          <w:rtl/>
        </w:rPr>
        <w:t xml:space="preserve"> </w:t>
      </w:r>
      <w:r w:rsidRPr="00281D9E">
        <w:rPr>
          <w:rFonts w:ascii="David" w:hAnsi="David" w:cs="David" w:hint="eastAsia"/>
          <w:sz w:val="26"/>
          <w:szCs w:val="26"/>
          <w:rtl/>
        </w:rPr>
        <w:t>תקציבי</w:t>
      </w:r>
      <w:r w:rsidRPr="00FB501F">
        <w:rPr>
          <w:rFonts w:ascii="David" w:hAnsi="David" w:cs="David"/>
          <w:sz w:val="26"/>
          <w:szCs w:val="26"/>
          <w:rtl/>
        </w:rPr>
        <w:t xml:space="preserve"> </w:t>
      </w:r>
      <w:r w:rsidR="00281D9E">
        <w:rPr>
          <w:rFonts w:ascii="David" w:hAnsi="David" w:cs="David" w:hint="cs"/>
          <w:sz w:val="26"/>
          <w:szCs w:val="26"/>
          <w:rtl/>
        </w:rPr>
        <w:t xml:space="preserve">(וחוזר חלילה) </w:t>
      </w:r>
      <w:r w:rsidRPr="00FB501F">
        <w:rPr>
          <w:rFonts w:ascii="David" w:hAnsi="David" w:cs="David" w:hint="eastAsia"/>
          <w:sz w:val="26"/>
          <w:szCs w:val="26"/>
          <w:rtl/>
        </w:rPr>
        <w:t>אולם</w:t>
      </w:r>
      <w:r w:rsidRPr="00FB501F">
        <w:rPr>
          <w:rFonts w:ascii="David" w:hAnsi="David" w:cs="David"/>
          <w:sz w:val="26"/>
          <w:szCs w:val="26"/>
          <w:rtl/>
        </w:rPr>
        <w:t xml:space="preserve"> </w:t>
      </w:r>
      <w:r w:rsidRPr="00FB501F">
        <w:rPr>
          <w:rFonts w:ascii="David" w:hAnsi="David" w:cs="David" w:hint="eastAsia"/>
          <w:sz w:val="26"/>
          <w:szCs w:val="26"/>
          <w:rtl/>
        </w:rPr>
        <w:t>לא</w:t>
      </w:r>
      <w:r w:rsidRPr="00FB501F">
        <w:rPr>
          <w:rFonts w:ascii="David" w:hAnsi="David" w:cs="David"/>
          <w:sz w:val="26"/>
          <w:szCs w:val="26"/>
          <w:rtl/>
        </w:rPr>
        <w:t xml:space="preserve"> </w:t>
      </w:r>
      <w:r w:rsidRPr="00FB501F">
        <w:rPr>
          <w:rFonts w:ascii="David" w:hAnsi="David" w:cs="David" w:hint="eastAsia"/>
          <w:sz w:val="26"/>
          <w:szCs w:val="26"/>
          <w:rtl/>
        </w:rPr>
        <w:t>יותר</w:t>
      </w:r>
      <w:r w:rsidRPr="00FB501F">
        <w:rPr>
          <w:rFonts w:ascii="David" w:hAnsi="David" w:cs="David"/>
          <w:sz w:val="26"/>
          <w:szCs w:val="26"/>
          <w:rtl/>
        </w:rPr>
        <w:t xml:space="preserve"> </w:t>
      </w:r>
      <w:r w:rsidRPr="00FB501F">
        <w:rPr>
          <w:rFonts w:ascii="David" w:hAnsi="David" w:cs="David" w:hint="eastAsia"/>
          <w:sz w:val="26"/>
          <w:szCs w:val="26"/>
          <w:rtl/>
        </w:rPr>
        <w:t>מכמות</w:t>
      </w:r>
      <w:r w:rsidRPr="00FB501F">
        <w:rPr>
          <w:rFonts w:ascii="David" w:hAnsi="David" w:cs="David"/>
          <w:sz w:val="26"/>
          <w:szCs w:val="26"/>
          <w:rtl/>
        </w:rPr>
        <w:t xml:space="preserve"> </w:t>
      </w:r>
      <w:r w:rsidRPr="00FB501F">
        <w:rPr>
          <w:rFonts w:ascii="David" w:hAnsi="David" w:cs="David" w:hint="eastAsia"/>
          <w:sz w:val="26"/>
          <w:szCs w:val="26"/>
          <w:rtl/>
        </w:rPr>
        <w:t>הקבוצות</w:t>
      </w:r>
      <w:r w:rsidRPr="00FB501F">
        <w:rPr>
          <w:rFonts w:ascii="David" w:hAnsi="David" w:cs="David"/>
          <w:sz w:val="26"/>
          <w:szCs w:val="26"/>
          <w:rtl/>
        </w:rPr>
        <w:t xml:space="preserve"> </w:t>
      </w:r>
      <w:r w:rsidRPr="00FB501F">
        <w:rPr>
          <w:rFonts w:ascii="David" w:hAnsi="David" w:cs="David" w:hint="eastAsia"/>
          <w:sz w:val="26"/>
          <w:szCs w:val="26"/>
          <w:rtl/>
        </w:rPr>
        <w:t>המבוקשת</w:t>
      </w:r>
      <w:r w:rsidRPr="00FB501F">
        <w:rPr>
          <w:rFonts w:ascii="David" w:hAnsi="David" w:cs="David"/>
          <w:sz w:val="26"/>
          <w:szCs w:val="26"/>
          <w:rtl/>
        </w:rPr>
        <w:t xml:space="preserve"> </w:t>
      </w:r>
      <w:r w:rsidRPr="00FB501F">
        <w:rPr>
          <w:rFonts w:ascii="David" w:hAnsi="David" w:cs="David" w:hint="eastAsia"/>
          <w:sz w:val="26"/>
          <w:szCs w:val="26"/>
          <w:rtl/>
        </w:rPr>
        <w:t>ע</w:t>
      </w:r>
      <w:r w:rsidRPr="00FB501F">
        <w:rPr>
          <w:rFonts w:ascii="David" w:hAnsi="David" w:cs="David"/>
          <w:sz w:val="26"/>
          <w:szCs w:val="26"/>
          <w:rtl/>
        </w:rPr>
        <w:t xml:space="preserve">"י </w:t>
      </w:r>
      <w:r w:rsidRPr="00FB501F">
        <w:rPr>
          <w:rFonts w:ascii="David" w:hAnsi="David" w:cs="David" w:hint="eastAsia"/>
          <w:sz w:val="26"/>
          <w:szCs w:val="26"/>
          <w:rtl/>
        </w:rPr>
        <w:t>הרשות</w:t>
      </w:r>
      <w:r w:rsidRPr="00FB501F">
        <w:rPr>
          <w:rFonts w:ascii="David" w:hAnsi="David" w:cs="David"/>
          <w:sz w:val="26"/>
          <w:szCs w:val="26"/>
          <w:rtl/>
        </w:rPr>
        <w:t>.</w:t>
      </w:r>
    </w:p>
    <w:p w14:paraId="533EF4A9" w14:textId="2AB869AC" w:rsidR="00066CFA" w:rsidRPr="00281D9E" w:rsidRDefault="00066CFA" w:rsidP="00281D9E">
      <w:pPr>
        <w:pStyle w:val="a7"/>
        <w:numPr>
          <w:ilvl w:val="1"/>
          <w:numId w:val="35"/>
        </w:numPr>
        <w:autoSpaceDE w:val="0"/>
        <w:autoSpaceDN w:val="0"/>
        <w:adjustRightInd w:val="0"/>
        <w:spacing w:line="480" w:lineRule="auto"/>
        <w:ind w:left="850" w:hanging="490"/>
        <w:jc w:val="both"/>
        <w:rPr>
          <w:rFonts w:ascii="David" w:hAnsi="David" w:cs="David"/>
          <w:sz w:val="26"/>
          <w:szCs w:val="26"/>
        </w:rPr>
      </w:pPr>
      <w:r>
        <w:rPr>
          <w:rFonts w:ascii="David" w:hAnsi="David" w:cs="David" w:hint="cs"/>
          <w:sz w:val="26"/>
          <w:szCs w:val="26"/>
          <w:rtl/>
        </w:rPr>
        <w:t xml:space="preserve">במידה </w:t>
      </w:r>
      <w:r w:rsidR="00281D9E">
        <w:rPr>
          <w:rFonts w:ascii="David" w:hAnsi="David" w:cs="David" w:hint="cs"/>
          <w:sz w:val="26"/>
          <w:szCs w:val="26"/>
          <w:rtl/>
        </w:rPr>
        <w:t>ולאחר הקצאת הקבוצות לרשויות, תבחר</w:t>
      </w:r>
      <w:r w:rsidRPr="00281D9E">
        <w:rPr>
          <w:rFonts w:ascii="David" w:hAnsi="David" w:cs="David" w:hint="cs"/>
          <w:sz w:val="26"/>
          <w:szCs w:val="26"/>
          <w:rtl/>
        </w:rPr>
        <w:t xml:space="preserve"> הרשות </w:t>
      </w:r>
      <w:r w:rsidR="00281D9E">
        <w:rPr>
          <w:rFonts w:ascii="David" w:hAnsi="David" w:cs="David" w:hint="cs"/>
          <w:sz w:val="26"/>
          <w:szCs w:val="26"/>
          <w:rtl/>
        </w:rPr>
        <w:t>ל</w:t>
      </w:r>
      <w:r w:rsidRPr="00281D9E">
        <w:rPr>
          <w:rFonts w:ascii="David" w:hAnsi="David" w:cs="David" w:hint="cs"/>
          <w:sz w:val="26"/>
          <w:szCs w:val="26"/>
          <w:rtl/>
        </w:rPr>
        <w:t xml:space="preserve">וותר על </w:t>
      </w:r>
      <w:r w:rsidR="00281D9E">
        <w:rPr>
          <w:rFonts w:ascii="David" w:hAnsi="David" w:cs="David" w:hint="cs"/>
          <w:sz w:val="26"/>
          <w:szCs w:val="26"/>
          <w:rtl/>
        </w:rPr>
        <w:t>קבוצה</w:t>
      </w:r>
      <w:r w:rsidRPr="00281D9E">
        <w:rPr>
          <w:rFonts w:ascii="David" w:hAnsi="David" w:cs="David" w:hint="cs"/>
          <w:sz w:val="26"/>
          <w:szCs w:val="26"/>
          <w:rtl/>
        </w:rPr>
        <w:t xml:space="preserve"> </w:t>
      </w:r>
      <w:r w:rsidR="00281D9E" w:rsidRPr="00281D9E">
        <w:rPr>
          <w:rFonts w:ascii="David" w:hAnsi="David" w:cs="David" w:hint="cs"/>
          <w:sz w:val="26"/>
          <w:szCs w:val="26"/>
          <w:rtl/>
        </w:rPr>
        <w:t>שהוקצתה</w:t>
      </w:r>
      <w:r w:rsidRPr="00281D9E">
        <w:rPr>
          <w:rFonts w:ascii="David" w:hAnsi="David" w:cs="David" w:hint="cs"/>
          <w:sz w:val="26"/>
          <w:szCs w:val="26"/>
          <w:rtl/>
        </w:rPr>
        <w:t xml:space="preserve"> לה רשאי המשרד להקצות את ה</w:t>
      </w:r>
      <w:r w:rsidR="00281D9E">
        <w:rPr>
          <w:rFonts w:ascii="David" w:hAnsi="David" w:cs="David" w:hint="cs"/>
          <w:sz w:val="26"/>
          <w:szCs w:val="26"/>
          <w:rtl/>
        </w:rPr>
        <w:t>קבוצה</w:t>
      </w:r>
      <w:r w:rsidR="00281D9E" w:rsidRPr="00281D9E">
        <w:rPr>
          <w:rFonts w:ascii="David" w:hAnsi="David" w:cs="David" w:hint="cs"/>
          <w:sz w:val="26"/>
          <w:szCs w:val="26"/>
          <w:rtl/>
        </w:rPr>
        <w:t xml:space="preserve"> לרשות אחרת (אך כזו בה ה</w:t>
      </w:r>
      <w:r w:rsidR="00281D9E">
        <w:rPr>
          <w:rFonts w:ascii="David" w:hAnsi="David" w:cs="David" w:hint="cs"/>
          <w:sz w:val="26"/>
          <w:szCs w:val="26"/>
          <w:rtl/>
        </w:rPr>
        <w:t>סדנאות</w:t>
      </w:r>
      <w:r w:rsidR="00281D9E" w:rsidRPr="00281D9E">
        <w:rPr>
          <w:rFonts w:ascii="David" w:hAnsi="David" w:cs="David" w:hint="cs"/>
          <w:sz w:val="26"/>
          <w:szCs w:val="26"/>
          <w:rtl/>
        </w:rPr>
        <w:t xml:space="preserve"> מופעל</w:t>
      </w:r>
      <w:r w:rsidR="00281D9E">
        <w:rPr>
          <w:rFonts w:ascii="David" w:hAnsi="David" w:cs="David" w:hint="cs"/>
          <w:sz w:val="26"/>
          <w:szCs w:val="26"/>
          <w:rtl/>
        </w:rPr>
        <w:t>ו</w:t>
      </w:r>
      <w:r w:rsidR="00281D9E" w:rsidRPr="00281D9E">
        <w:rPr>
          <w:rFonts w:ascii="David" w:hAnsi="David" w:cs="David" w:hint="cs"/>
          <w:sz w:val="26"/>
          <w:szCs w:val="26"/>
          <w:rtl/>
        </w:rPr>
        <w:t>ת ע"י אותו הספק)</w:t>
      </w:r>
      <w:r w:rsidRPr="00281D9E">
        <w:rPr>
          <w:rFonts w:ascii="David" w:hAnsi="David" w:cs="David" w:hint="cs"/>
          <w:sz w:val="26"/>
          <w:szCs w:val="26"/>
          <w:rtl/>
        </w:rPr>
        <w:t xml:space="preserve"> ע"פ הדירוג לעיל.</w:t>
      </w:r>
    </w:p>
    <w:p w14:paraId="50BB108F" w14:textId="09DB15A1" w:rsidR="00203302" w:rsidRPr="00203302" w:rsidRDefault="00203302" w:rsidP="00281D9E">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203302">
        <w:rPr>
          <w:rFonts w:ascii="David" w:hAnsi="David" w:cs="David"/>
          <w:sz w:val="26"/>
          <w:szCs w:val="26"/>
          <w:rtl/>
        </w:rPr>
        <w:t xml:space="preserve">מספר הסדנאות שיופעלו בכל רשות זוכה, יהיה בהתאם למפורט לעיל, </w:t>
      </w:r>
      <w:r w:rsidR="00281D9E">
        <w:rPr>
          <w:rFonts w:ascii="David" w:hAnsi="David" w:cs="David" w:hint="cs"/>
          <w:sz w:val="26"/>
          <w:szCs w:val="26"/>
          <w:rtl/>
        </w:rPr>
        <w:t>אך</w:t>
      </w:r>
      <w:r w:rsidR="00205995">
        <w:rPr>
          <w:rFonts w:ascii="David" w:hAnsi="David" w:cs="David" w:hint="cs"/>
          <w:sz w:val="26"/>
          <w:szCs w:val="26"/>
          <w:rtl/>
        </w:rPr>
        <w:t xml:space="preserve"> </w:t>
      </w:r>
      <w:r w:rsidRPr="00203302">
        <w:rPr>
          <w:rFonts w:ascii="David" w:hAnsi="David" w:cs="David"/>
          <w:sz w:val="26"/>
          <w:szCs w:val="26"/>
          <w:rtl/>
        </w:rPr>
        <w:t xml:space="preserve">לא יותר ממספר הסדנאות המבוקש על ידי כל רשות. </w:t>
      </w:r>
    </w:p>
    <w:p w14:paraId="412B007D" w14:textId="03AFC9BD" w:rsidR="00203302" w:rsidRDefault="00203302" w:rsidP="00205995">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 xml:space="preserve">הרשויות המקומיות הזוכות יוכלו לבחור את </w:t>
      </w:r>
      <w:r w:rsidR="00205995">
        <w:rPr>
          <w:rFonts w:ascii="David" w:hAnsi="David" w:cs="David" w:hint="cs"/>
          <w:sz w:val="26"/>
          <w:szCs w:val="26"/>
          <w:rtl/>
        </w:rPr>
        <w:t>קבוצות הגיל לכל קבוצה מבוקשת</w:t>
      </w:r>
      <w:r w:rsidRPr="0093746A">
        <w:rPr>
          <w:rFonts w:ascii="David" w:hAnsi="David" w:cs="David"/>
          <w:sz w:val="26"/>
          <w:szCs w:val="26"/>
          <w:rtl/>
        </w:rPr>
        <w:t xml:space="preserve"> להפעלה בתחומן. </w:t>
      </w:r>
    </w:p>
    <w:p w14:paraId="20F967B9" w14:textId="16ECBE10" w:rsidR="00203302" w:rsidRPr="0093746A" w:rsidRDefault="00203302" w:rsidP="00203302">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lastRenderedPageBreak/>
        <w:t>ה</w:t>
      </w:r>
      <w:r w:rsidR="00FB501F">
        <w:rPr>
          <w:rFonts w:ascii="David" w:hAnsi="David" w:cs="David"/>
          <w:sz w:val="26"/>
          <w:szCs w:val="26"/>
          <w:rtl/>
        </w:rPr>
        <w:t>רשות</w:t>
      </w:r>
      <w:r w:rsidRPr="0093746A">
        <w:rPr>
          <w:rFonts w:ascii="David" w:hAnsi="David" w:cs="David"/>
          <w:sz w:val="26"/>
          <w:szCs w:val="26"/>
          <w:rtl/>
        </w:rPr>
        <w:t xml:space="preserve"> תוכל לייעד סדנאות למגזרי האוכלוסייה השונים הקיימים ברשות. </w:t>
      </w:r>
    </w:p>
    <w:p w14:paraId="1B0CDB6F" w14:textId="38F53A19" w:rsidR="00203302" w:rsidRPr="0093746A" w:rsidRDefault="00203302" w:rsidP="00321AFD">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תבחר בטופס ההגשה </w:t>
      </w:r>
      <w:r w:rsidR="00656DD2">
        <w:rPr>
          <w:rFonts w:ascii="David" w:hAnsi="David" w:cs="David" w:hint="cs"/>
          <w:sz w:val="26"/>
          <w:szCs w:val="26"/>
          <w:rtl/>
        </w:rPr>
        <w:t xml:space="preserve">(נספח ב') </w:t>
      </w:r>
      <w:r w:rsidRPr="0093746A">
        <w:rPr>
          <w:rFonts w:ascii="David" w:hAnsi="David" w:cs="David"/>
          <w:sz w:val="26"/>
          <w:szCs w:val="26"/>
          <w:rtl/>
        </w:rPr>
        <w:t>את המגזרים עבורם היא מבקשת ליעד את הסדנאות תוך ציון כמות הסדנאות ברמת המגזר. סימון מספר סדנאות למגזר אוכלוסייה מסוים על ידי הרשות יחייב את הקצאת הסדנא למגזר המיועד והפעילות תותאם על ידי הספק בהתאם לבחירת הרשות.</w:t>
      </w:r>
    </w:p>
    <w:p w14:paraId="574ADFC7" w14:textId="65AD0E69" w:rsidR="00203302" w:rsidRPr="0093746A" w:rsidRDefault="00FB501F" w:rsidP="00321AFD">
      <w:pPr>
        <w:pStyle w:val="a7"/>
        <w:numPr>
          <w:ilvl w:val="2"/>
          <w:numId w:val="35"/>
        </w:numPr>
        <w:autoSpaceDE w:val="0"/>
        <w:autoSpaceDN w:val="0"/>
        <w:adjustRightInd w:val="0"/>
        <w:spacing w:line="480" w:lineRule="auto"/>
        <w:ind w:left="1417" w:hanging="709"/>
        <w:jc w:val="both"/>
        <w:rPr>
          <w:rFonts w:ascii="David" w:hAnsi="David" w:cs="David"/>
          <w:sz w:val="26"/>
          <w:szCs w:val="26"/>
        </w:rPr>
      </w:pPr>
      <w:r>
        <w:rPr>
          <w:rFonts w:ascii="David" w:hAnsi="David" w:cs="David"/>
          <w:sz w:val="26"/>
          <w:szCs w:val="26"/>
          <w:rtl/>
        </w:rPr>
        <w:t>רשות</w:t>
      </w:r>
      <w:r w:rsidR="00203302" w:rsidRPr="0093746A">
        <w:rPr>
          <w:rFonts w:ascii="David" w:hAnsi="David" w:cs="David"/>
          <w:sz w:val="26"/>
          <w:szCs w:val="26"/>
          <w:rtl/>
        </w:rPr>
        <w:t xml:space="preserve"> </w:t>
      </w:r>
      <w:r w:rsidR="00321AFD">
        <w:rPr>
          <w:rFonts w:ascii="David" w:hAnsi="David" w:cs="David" w:hint="cs"/>
          <w:sz w:val="26"/>
          <w:szCs w:val="26"/>
          <w:rtl/>
        </w:rPr>
        <w:t>הכוללת</w:t>
      </w:r>
      <w:r w:rsidR="00203302" w:rsidRPr="0093746A">
        <w:rPr>
          <w:rFonts w:ascii="David" w:hAnsi="David" w:cs="David"/>
          <w:sz w:val="26"/>
          <w:szCs w:val="26"/>
          <w:rtl/>
        </w:rPr>
        <w:t xml:space="preserve"> אוכלוסייה לא יהודית עבורה היא מבקשת ליעד את התכנית, תציין זאת בטופס ההגשה, והפעילות תותאם על ידי הספק באופן המותאם לאוכלוסייה הלא יהודית.</w:t>
      </w:r>
    </w:p>
    <w:p w14:paraId="6E77C6CF" w14:textId="3EDCDDB7" w:rsidR="00203302" w:rsidRPr="0093746A" w:rsidRDefault="00FB501F" w:rsidP="00321AFD">
      <w:pPr>
        <w:pStyle w:val="a7"/>
        <w:numPr>
          <w:ilvl w:val="2"/>
          <w:numId w:val="35"/>
        </w:numPr>
        <w:autoSpaceDE w:val="0"/>
        <w:autoSpaceDN w:val="0"/>
        <w:adjustRightInd w:val="0"/>
        <w:spacing w:line="480" w:lineRule="auto"/>
        <w:ind w:left="1417" w:hanging="709"/>
        <w:jc w:val="both"/>
        <w:rPr>
          <w:rFonts w:ascii="David" w:hAnsi="David" w:cs="David"/>
          <w:sz w:val="26"/>
          <w:szCs w:val="26"/>
        </w:rPr>
      </w:pPr>
      <w:r>
        <w:rPr>
          <w:rFonts w:ascii="David" w:hAnsi="David" w:cs="David"/>
          <w:sz w:val="26"/>
          <w:szCs w:val="26"/>
          <w:rtl/>
        </w:rPr>
        <w:t>רשות</w:t>
      </w:r>
      <w:r w:rsidR="00203302" w:rsidRPr="0093746A">
        <w:rPr>
          <w:rFonts w:ascii="David" w:hAnsi="David" w:cs="David"/>
          <w:sz w:val="26"/>
          <w:szCs w:val="26"/>
          <w:rtl/>
        </w:rPr>
        <w:t xml:space="preserve"> </w:t>
      </w:r>
      <w:r w:rsidR="00321AFD">
        <w:rPr>
          <w:rFonts w:ascii="David" w:hAnsi="David" w:cs="David" w:hint="cs"/>
          <w:sz w:val="26"/>
          <w:szCs w:val="26"/>
          <w:rtl/>
        </w:rPr>
        <w:t>הכוללת</w:t>
      </w:r>
      <w:r w:rsidR="00203302" w:rsidRPr="0093746A">
        <w:rPr>
          <w:rFonts w:ascii="David" w:hAnsi="David" w:cs="David"/>
          <w:sz w:val="26"/>
          <w:szCs w:val="26"/>
          <w:rtl/>
        </w:rPr>
        <w:t xml:space="preserve"> אוכלוסייה חרדית עבורה היא מבקשת ליעד את התכנית, תציין זאת בטופס ההגשה, והפעילות תותאם על ידי הספק באופן המותאם לאוכלוסייה החרדית.</w:t>
      </w:r>
    </w:p>
    <w:p w14:paraId="5E15578E" w14:textId="29B99C5F" w:rsidR="00203302" w:rsidRPr="0093746A" w:rsidRDefault="00205995" w:rsidP="00205995">
      <w:pPr>
        <w:pStyle w:val="a7"/>
        <w:numPr>
          <w:ilvl w:val="1"/>
          <w:numId w:val="35"/>
        </w:numPr>
        <w:autoSpaceDE w:val="0"/>
        <w:autoSpaceDN w:val="0"/>
        <w:adjustRightInd w:val="0"/>
        <w:spacing w:line="480" w:lineRule="auto"/>
        <w:ind w:left="850" w:hanging="490"/>
        <w:jc w:val="both"/>
        <w:rPr>
          <w:rFonts w:ascii="David" w:hAnsi="David" w:cs="David"/>
          <w:sz w:val="26"/>
          <w:szCs w:val="26"/>
        </w:rPr>
      </w:pPr>
      <w:r>
        <w:rPr>
          <w:rFonts w:ascii="David" w:hAnsi="David" w:cs="David" w:hint="cs"/>
          <w:sz w:val="26"/>
          <w:szCs w:val="26"/>
          <w:rtl/>
        </w:rPr>
        <w:t>שינויים ביחס להקצאת הקבוצות למגזרי האוכלוסייה, אשר יתבקשו לאחר הקצאת הקבוצות לרשות, יאושרו ע"י המשרד לאחר קבלת בקשה מנומקת מהרשות (האישור יינתן רק להעברה של קבוצות המופעלות ע"י הספק, תוך כפיפות ליכולות הספק והיערכותו).</w:t>
      </w:r>
    </w:p>
    <w:p w14:paraId="34A6A3A0" w14:textId="77777777" w:rsidR="0006086D" w:rsidRPr="0093746A" w:rsidRDefault="0007725F" w:rsidP="00A61E9D">
      <w:pPr>
        <w:pStyle w:val="a7"/>
        <w:numPr>
          <w:ilvl w:val="0"/>
          <w:numId w:val="35"/>
        </w:numPr>
        <w:autoSpaceDE w:val="0"/>
        <w:autoSpaceDN w:val="0"/>
        <w:adjustRightInd w:val="0"/>
        <w:spacing w:line="480" w:lineRule="auto"/>
        <w:ind w:left="283" w:hanging="283"/>
        <w:jc w:val="both"/>
        <w:rPr>
          <w:rFonts w:ascii="David" w:hAnsi="David" w:cs="David"/>
          <w:b/>
          <w:bCs/>
          <w:color w:val="000000"/>
          <w:sz w:val="26"/>
          <w:szCs w:val="26"/>
          <w:u w:val="single"/>
        </w:rPr>
      </w:pPr>
      <w:r w:rsidRPr="0093746A">
        <w:rPr>
          <w:rFonts w:ascii="David" w:hAnsi="David" w:cs="David"/>
          <w:b/>
          <w:bCs/>
          <w:color w:val="000000"/>
          <w:sz w:val="26"/>
          <w:szCs w:val="26"/>
          <w:u w:val="single"/>
          <w:rtl/>
        </w:rPr>
        <w:t xml:space="preserve">תנאי </w:t>
      </w:r>
      <w:r w:rsidR="00AD74DE" w:rsidRPr="0093746A">
        <w:rPr>
          <w:rFonts w:ascii="David" w:hAnsi="David" w:cs="David"/>
          <w:b/>
          <w:bCs/>
          <w:color w:val="000000"/>
          <w:sz w:val="26"/>
          <w:szCs w:val="26"/>
          <w:u w:val="single"/>
          <w:rtl/>
        </w:rPr>
        <w:t>סף</w:t>
      </w:r>
      <w:r w:rsidR="00AD74DE" w:rsidRPr="0093746A">
        <w:rPr>
          <w:rFonts w:ascii="David" w:hAnsi="David" w:cs="David"/>
          <w:color w:val="000000"/>
          <w:sz w:val="26"/>
          <w:szCs w:val="26"/>
          <w:rtl/>
        </w:rPr>
        <w:t>:</w:t>
      </w:r>
    </w:p>
    <w:p w14:paraId="77E0050B" w14:textId="77777777" w:rsidR="0006086D" w:rsidRPr="0093746A" w:rsidRDefault="006B066F" w:rsidP="00A61E9D">
      <w:pPr>
        <w:pStyle w:val="a7"/>
        <w:numPr>
          <w:ilvl w:val="1"/>
          <w:numId w:val="35"/>
        </w:numPr>
        <w:autoSpaceDE w:val="0"/>
        <w:autoSpaceDN w:val="0"/>
        <w:adjustRightInd w:val="0"/>
        <w:spacing w:line="480" w:lineRule="auto"/>
        <w:ind w:left="850" w:hanging="490"/>
        <w:jc w:val="both"/>
        <w:rPr>
          <w:rFonts w:ascii="David" w:hAnsi="David" w:cs="David"/>
          <w:b/>
          <w:bCs/>
          <w:color w:val="000000"/>
          <w:sz w:val="26"/>
          <w:szCs w:val="26"/>
          <w:u w:val="single"/>
        </w:rPr>
      </w:pPr>
      <w:r w:rsidRPr="0093746A">
        <w:rPr>
          <w:rFonts w:ascii="David" w:hAnsi="David" w:cs="David"/>
          <w:color w:val="000000"/>
          <w:sz w:val="26"/>
          <w:szCs w:val="26"/>
          <w:rtl/>
        </w:rPr>
        <w:t>המציעה היא רשות מקומית.</w:t>
      </w:r>
    </w:p>
    <w:p w14:paraId="682E619E" w14:textId="77777777" w:rsidR="00FE4B36" w:rsidRPr="0093746A" w:rsidRDefault="00FE4B36" w:rsidP="00A61E9D">
      <w:pPr>
        <w:pStyle w:val="a7"/>
        <w:autoSpaceDE w:val="0"/>
        <w:autoSpaceDN w:val="0"/>
        <w:adjustRightInd w:val="0"/>
        <w:spacing w:line="480" w:lineRule="auto"/>
        <w:ind w:left="792"/>
        <w:jc w:val="both"/>
        <w:rPr>
          <w:rFonts w:ascii="David" w:hAnsi="David" w:cs="David"/>
          <w:b/>
          <w:bCs/>
          <w:color w:val="000000"/>
          <w:sz w:val="26"/>
          <w:szCs w:val="26"/>
          <w:u w:val="single"/>
          <w:rtl/>
        </w:rPr>
      </w:pPr>
    </w:p>
    <w:p w14:paraId="5663D685" w14:textId="77777777" w:rsidR="005D6D93" w:rsidRPr="0093746A" w:rsidRDefault="00F96AE9" w:rsidP="00A61E9D">
      <w:pPr>
        <w:pStyle w:val="a7"/>
        <w:numPr>
          <w:ilvl w:val="0"/>
          <w:numId w:val="35"/>
        </w:numPr>
        <w:autoSpaceDE w:val="0"/>
        <w:autoSpaceDN w:val="0"/>
        <w:adjustRightInd w:val="0"/>
        <w:spacing w:line="480" w:lineRule="auto"/>
        <w:ind w:left="283" w:hanging="283"/>
        <w:jc w:val="both"/>
        <w:rPr>
          <w:rFonts w:ascii="David" w:hAnsi="David" w:cs="David"/>
          <w:sz w:val="26"/>
          <w:szCs w:val="26"/>
        </w:rPr>
      </w:pPr>
      <w:r w:rsidRPr="0093746A">
        <w:rPr>
          <w:rFonts w:ascii="David" w:hAnsi="David" w:cs="David"/>
          <w:b/>
          <w:bCs/>
          <w:sz w:val="26"/>
          <w:szCs w:val="26"/>
          <w:u w:val="single"/>
          <w:rtl/>
        </w:rPr>
        <w:t>תנאי ביצוע</w:t>
      </w:r>
      <w:r w:rsidRPr="0093746A">
        <w:rPr>
          <w:rFonts w:ascii="David" w:hAnsi="David" w:cs="David"/>
          <w:sz w:val="26"/>
          <w:szCs w:val="26"/>
          <w:rtl/>
        </w:rPr>
        <w:t>:</w:t>
      </w:r>
      <w:bookmarkStart w:id="6" w:name="_Ref403521897"/>
    </w:p>
    <w:p w14:paraId="4F298A47" w14:textId="4265FACE" w:rsidR="005D6D93" w:rsidRPr="0093746A" w:rsidRDefault="00FB501F" w:rsidP="00321AFD">
      <w:pPr>
        <w:pStyle w:val="a7"/>
        <w:keepNext/>
        <w:keepLines/>
        <w:autoSpaceDE w:val="0"/>
        <w:autoSpaceDN w:val="0"/>
        <w:adjustRightInd w:val="0"/>
        <w:spacing w:line="480" w:lineRule="auto"/>
        <w:ind w:left="284"/>
        <w:jc w:val="both"/>
        <w:rPr>
          <w:rFonts w:ascii="David" w:hAnsi="David" w:cs="David"/>
          <w:sz w:val="26"/>
          <w:szCs w:val="26"/>
        </w:rPr>
      </w:pPr>
      <w:r>
        <w:rPr>
          <w:rFonts w:ascii="David" w:hAnsi="David" w:cs="David"/>
          <w:sz w:val="26"/>
          <w:szCs w:val="26"/>
          <w:rtl/>
        </w:rPr>
        <w:t>רשות</w:t>
      </w:r>
      <w:r w:rsidR="00713BCB" w:rsidRPr="0093746A">
        <w:rPr>
          <w:rFonts w:ascii="David" w:hAnsi="David" w:cs="David"/>
          <w:sz w:val="26"/>
          <w:szCs w:val="26"/>
          <w:rtl/>
        </w:rPr>
        <w:t xml:space="preserve"> </w:t>
      </w:r>
      <w:r w:rsidR="00321AFD">
        <w:rPr>
          <w:rFonts w:ascii="David" w:hAnsi="David" w:cs="David" w:hint="cs"/>
          <w:sz w:val="26"/>
          <w:szCs w:val="26"/>
          <w:rtl/>
        </w:rPr>
        <w:t>המעוניינת</w:t>
      </w:r>
      <w:r w:rsidR="00321AFD" w:rsidRPr="0093746A">
        <w:rPr>
          <w:rFonts w:ascii="David" w:hAnsi="David" w:cs="David"/>
          <w:sz w:val="26"/>
          <w:szCs w:val="26"/>
          <w:rtl/>
        </w:rPr>
        <w:t xml:space="preserve"> </w:t>
      </w:r>
      <w:r w:rsidR="006B066F" w:rsidRPr="0093746A">
        <w:rPr>
          <w:rFonts w:ascii="David" w:hAnsi="David" w:cs="David"/>
          <w:sz w:val="26"/>
          <w:szCs w:val="26"/>
          <w:rtl/>
        </w:rPr>
        <w:t>להשתתף</w:t>
      </w:r>
      <w:r w:rsidR="006B066F" w:rsidRPr="0093746A">
        <w:rPr>
          <w:rFonts w:ascii="David" w:hAnsi="David" w:cs="David"/>
          <w:sz w:val="26"/>
          <w:szCs w:val="26"/>
        </w:rPr>
        <w:t xml:space="preserve"> </w:t>
      </w:r>
      <w:r w:rsidR="006B066F" w:rsidRPr="0093746A">
        <w:rPr>
          <w:rFonts w:ascii="David" w:hAnsi="David" w:cs="David"/>
          <w:sz w:val="26"/>
          <w:szCs w:val="26"/>
          <w:rtl/>
        </w:rPr>
        <w:t>בתכנית תתחייב לעמוד בדרישות התכנית</w:t>
      </w:r>
      <w:r w:rsidR="003C782A" w:rsidRPr="0093746A">
        <w:rPr>
          <w:rFonts w:ascii="David" w:hAnsi="David" w:cs="David"/>
          <w:sz w:val="26"/>
          <w:szCs w:val="26"/>
          <w:rtl/>
        </w:rPr>
        <w:t xml:space="preserve"> בהתאם למפורט להלן</w:t>
      </w:r>
      <w:r w:rsidR="006B066F" w:rsidRPr="0093746A">
        <w:rPr>
          <w:rFonts w:ascii="David" w:hAnsi="David" w:cs="David"/>
          <w:sz w:val="26"/>
          <w:szCs w:val="26"/>
          <w:rtl/>
        </w:rPr>
        <w:t>:</w:t>
      </w:r>
      <w:bookmarkEnd w:id="6"/>
    </w:p>
    <w:p w14:paraId="07AA9718" w14:textId="6E2FF36B" w:rsidR="005D6D93" w:rsidRPr="0093746A" w:rsidRDefault="006B066F" w:rsidP="00A61E9D">
      <w:pPr>
        <w:pStyle w:val="a7"/>
        <w:numPr>
          <w:ilvl w:val="1"/>
          <w:numId w:val="35"/>
        </w:numPr>
        <w:autoSpaceDE w:val="0"/>
        <w:autoSpaceDN w:val="0"/>
        <w:adjustRightInd w:val="0"/>
        <w:spacing w:line="480" w:lineRule="auto"/>
        <w:ind w:left="850" w:hanging="490"/>
        <w:jc w:val="both"/>
        <w:rPr>
          <w:rFonts w:ascii="David" w:hAnsi="David" w:cs="David"/>
          <w:sz w:val="26"/>
          <w:szCs w:val="26"/>
        </w:rPr>
      </w:pPr>
      <w:bookmarkStart w:id="7" w:name="_Hlk535827770"/>
      <w:r w:rsidRPr="0093746A">
        <w:rPr>
          <w:rFonts w:ascii="David" w:hAnsi="David" w:cs="David"/>
          <w:sz w:val="26"/>
          <w:szCs w:val="26"/>
          <w:rtl/>
        </w:rPr>
        <w:t>ה</w:t>
      </w:r>
      <w:r w:rsidR="00FB501F">
        <w:rPr>
          <w:rFonts w:ascii="David" w:hAnsi="David" w:cs="David"/>
          <w:sz w:val="26"/>
          <w:szCs w:val="26"/>
          <w:rtl/>
        </w:rPr>
        <w:t>רשות</w:t>
      </w:r>
      <w:r w:rsidR="008B5610" w:rsidRPr="0093746A">
        <w:rPr>
          <w:rFonts w:ascii="David" w:hAnsi="David" w:cs="David"/>
          <w:sz w:val="26"/>
          <w:szCs w:val="26"/>
          <w:rtl/>
        </w:rPr>
        <w:t xml:space="preserve"> </w:t>
      </w:r>
      <w:r w:rsidRPr="0093746A">
        <w:rPr>
          <w:rFonts w:ascii="David" w:hAnsi="David" w:cs="David"/>
          <w:sz w:val="26"/>
          <w:szCs w:val="26"/>
          <w:rtl/>
        </w:rPr>
        <w:t>תקצה מ</w:t>
      </w:r>
      <w:r w:rsidR="00713BCB" w:rsidRPr="0093746A">
        <w:rPr>
          <w:rFonts w:ascii="David" w:hAnsi="David" w:cs="David"/>
          <w:sz w:val="26"/>
          <w:szCs w:val="26"/>
          <w:rtl/>
        </w:rPr>
        <w:t>תקן</w:t>
      </w:r>
      <w:r w:rsidRPr="0093746A">
        <w:rPr>
          <w:rFonts w:ascii="David" w:hAnsi="David" w:cs="David"/>
          <w:sz w:val="26"/>
          <w:szCs w:val="26"/>
          <w:rtl/>
        </w:rPr>
        <w:t xml:space="preserve"> לביצוע התכנית.</w:t>
      </w:r>
      <w:r w:rsidR="007464BB" w:rsidRPr="0093746A">
        <w:rPr>
          <w:rFonts w:ascii="David" w:hAnsi="David" w:cs="David"/>
          <w:sz w:val="26"/>
          <w:szCs w:val="26"/>
          <w:rtl/>
        </w:rPr>
        <w:t xml:space="preserve"> </w:t>
      </w:r>
    </w:p>
    <w:p w14:paraId="073C72A2" w14:textId="19FB17F0" w:rsidR="00AF5BF0" w:rsidRPr="0093746A" w:rsidRDefault="00AF5BF0" w:rsidP="00BA56D7">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המתקן הינו מבנה/ים בו/בהם יבוצע/ו הסדנאות</w:t>
      </w:r>
      <w:r w:rsidR="00321AFD">
        <w:rPr>
          <w:rFonts w:ascii="David" w:hAnsi="David" w:cs="David" w:hint="cs"/>
          <w:sz w:val="26"/>
          <w:szCs w:val="26"/>
          <w:rtl/>
        </w:rPr>
        <w:t>.</w:t>
      </w:r>
      <w:r w:rsidRPr="0093746A">
        <w:rPr>
          <w:rFonts w:ascii="David" w:hAnsi="David" w:cs="David"/>
          <w:sz w:val="26"/>
          <w:szCs w:val="26"/>
          <w:rtl/>
        </w:rPr>
        <w:t xml:space="preserve"> לדוגמ</w:t>
      </w:r>
      <w:r w:rsidR="00321AFD">
        <w:rPr>
          <w:rFonts w:ascii="David" w:hAnsi="David" w:cs="David" w:hint="cs"/>
          <w:sz w:val="26"/>
          <w:szCs w:val="26"/>
          <w:rtl/>
        </w:rPr>
        <w:t>ה:</w:t>
      </w:r>
      <w:r w:rsidRPr="0093746A">
        <w:rPr>
          <w:rFonts w:ascii="David" w:hAnsi="David" w:cs="David"/>
          <w:sz w:val="26"/>
          <w:szCs w:val="26"/>
          <w:rtl/>
        </w:rPr>
        <w:t xml:space="preserve"> בית ספר או מתנ"ס וכד'.</w:t>
      </w:r>
    </w:p>
    <w:p w14:paraId="3993C96B" w14:textId="024AD73B" w:rsidR="00713BCB" w:rsidRPr="0093746A" w:rsidRDefault="00713BCB" w:rsidP="00A61E9D">
      <w:pPr>
        <w:pStyle w:val="a7"/>
        <w:numPr>
          <w:ilvl w:val="2"/>
          <w:numId w:val="35"/>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 xml:space="preserve">המתקן יעמוד לצרכי התכנית ללא תמורה במהלך שעות הפעילות כמפורט בסעיף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Ref507408457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sidR="0093746A" w:rsidRPr="0093746A">
        <w:rPr>
          <w:rFonts w:ascii="David" w:hAnsi="David" w:cs="David"/>
          <w:sz w:val="26"/>
          <w:szCs w:val="26"/>
          <w:cs/>
        </w:rPr>
        <w:t>‎</w:t>
      </w:r>
      <w:r w:rsidR="0093746A" w:rsidRPr="0093746A">
        <w:rPr>
          <w:rFonts w:ascii="David" w:hAnsi="David" w:cs="David"/>
          <w:sz w:val="26"/>
          <w:szCs w:val="26"/>
        </w:rPr>
        <w:t>2.1</w:t>
      </w:r>
      <w:r w:rsidRPr="0093746A">
        <w:rPr>
          <w:rFonts w:ascii="David" w:hAnsi="David" w:cs="David"/>
          <w:sz w:val="26"/>
          <w:szCs w:val="26"/>
          <w:rtl/>
        </w:rPr>
        <w:fldChar w:fldCharType="end"/>
      </w:r>
      <w:r w:rsidRPr="0093746A">
        <w:rPr>
          <w:rFonts w:ascii="David" w:hAnsi="David" w:cs="David"/>
          <w:sz w:val="26"/>
          <w:szCs w:val="26"/>
          <w:rtl/>
        </w:rPr>
        <w:t>.</w:t>
      </w:r>
      <w:r w:rsidR="00911937" w:rsidRPr="0093746A">
        <w:rPr>
          <w:rFonts w:ascii="David" w:hAnsi="David" w:cs="David"/>
          <w:sz w:val="26"/>
          <w:szCs w:val="26"/>
          <w:rtl/>
        </w:rPr>
        <w:t>,</w:t>
      </w:r>
      <w:r w:rsidR="003256AD" w:rsidRPr="0093746A">
        <w:rPr>
          <w:rFonts w:ascii="David" w:hAnsi="David" w:cs="David"/>
          <w:sz w:val="26"/>
          <w:szCs w:val="26"/>
          <w:rtl/>
        </w:rPr>
        <w:t xml:space="preserve"> </w:t>
      </w:r>
      <w:r w:rsidRPr="0093746A">
        <w:rPr>
          <w:rFonts w:ascii="David" w:hAnsi="David" w:cs="David"/>
          <w:sz w:val="26"/>
          <w:szCs w:val="26"/>
          <w:rtl/>
        </w:rPr>
        <w:t>הרשויות המקומיות תהיינה אחראיות ל</w:t>
      </w:r>
      <w:r w:rsidR="003256AD" w:rsidRPr="0093746A">
        <w:rPr>
          <w:rFonts w:ascii="David" w:hAnsi="David" w:cs="David"/>
          <w:sz w:val="26"/>
          <w:szCs w:val="26"/>
          <w:rtl/>
        </w:rPr>
        <w:t>כל ה</w:t>
      </w:r>
      <w:r w:rsidRPr="0093746A">
        <w:rPr>
          <w:rFonts w:ascii="David" w:hAnsi="David" w:cs="David"/>
          <w:sz w:val="26"/>
          <w:szCs w:val="26"/>
          <w:rtl/>
        </w:rPr>
        <w:t>תשלומים</w:t>
      </w:r>
      <w:r w:rsidR="003256AD" w:rsidRPr="0093746A">
        <w:rPr>
          <w:rFonts w:ascii="David" w:hAnsi="David" w:cs="David"/>
          <w:sz w:val="26"/>
          <w:szCs w:val="26"/>
          <w:rtl/>
        </w:rPr>
        <w:t xml:space="preserve"> הקשורים</w:t>
      </w:r>
      <w:r w:rsidRPr="0093746A">
        <w:rPr>
          <w:rFonts w:ascii="David" w:hAnsi="David" w:cs="David"/>
          <w:sz w:val="26"/>
          <w:szCs w:val="26"/>
          <w:rtl/>
        </w:rPr>
        <w:t xml:space="preserve"> בגין שכירות, ניקיון, </w:t>
      </w:r>
      <w:r w:rsidR="00CA58EF">
        <w:rPr>
          <w:rFonts w:ascii="David" w:hAnsi="David" w:cs="David" w:hint="cs"/>
          <w:sz w:val="26"/>
          <w:szCs w:val="26"/>
          <w:rtl/>
        </w:rPr>
        <w:t>מאבטח מוסדות חינוך</w:t>
      </w:r>
      <w:r w:rsidRPr="0093746A">
        <w:rPr>
          <w:rFonts w:ascii="David" w:hAnsi="David" w:cs="David"/>
          <w:sz w:val="26"/>
          <w:szCs w:val="26"/>
          <w:rtl/>
        </w:rPr>
        <w:t>, חשמל, מים, מסים וכל הוצאות המ</w:t>
      </w:r>
      <w:r w:rsidR="0046511E" w:rsidRPr="0093746A">
        <w:rPr>
          <w:rFonts w:ascii="David" w:hAnsi="David" w:cs="David"/>
          <w:sz w:val="26"/>
          <w:szCs w:val="26"/>
          <w:rtl/>
        </w:rPr>
        <w:t>תקן</w:t>
      </w:r>
      <w:r w:rsidRPr="0093746A">
        <w:rPr>
          <w:rFonts w:ascii="David" w:hAnsi="David" w:cs="David"/>
          <w:sz w:val="26"/>
          <w:szCs w:val="26"/>
          <w:rtl/>
        </w:rPr>
        <w:t>.</w:t>
      </w:r>
    </w:p>
    <w:p w14:paraId="36732A44" w14:textId="76A08D07" w:rsidR="004A0489" w:rsidRPr="0093746A" w:rsidRDefault="004A0489" w:rsidP="00A61E9D">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המ</w:t>
      </w:r>
      <w:r w:rsidR="00713BCB" w:rsidRPr="0093746A">
        <w:rPr>
          <w:rFonts w:ascii="David" w:hAnsi="David" w:cs="David"/>
          <w:sz w:val="26"/>
          <w:szCs w:val="26"/>
          <w:rtl/>
        </w:rPr>
        <w:t>תקן</w:t>
      </w:r>
      <w:r w:rsidRPr="0093746A">
        <w:rPr>
          <w:rFonts w:ascii="David" w:hAnsi="David" w:cs="David"/>
          <w:sz w:val="26"/>
          <w:szCs w:val="26"/>
          <w:rtl/>
        </w:rPr>
        <w:t xml:space="preserve"> יהיה מבוטח בכל הביטוחים הנדרשים לשם ביצוע פעילות בו על ידי ה</w:t>
      </w:r>
      <w:r w:rsidR="00FB501F">
        <w:rPr>
          <w:rFonts w:ascii="David" w:hAnsi="David" w:cs="David"/>
          <w:sz w:val="26"/>
          <w:szCs w:val="26"/>
          <w:rtl/>
        </w:rPr>
        <w:t>רשות</w:t>
      </w:r>
      <w:r w:rsidRPr="0093746A">
        <w:rPr>
          <w:rFonts w:ascii="David" w:hAnsi="David" w:cs="David"/>
          <w:sz w:val="26"/>
          <w:szCs w:val="26"/>
          <w:rtl/>
        </w:rPr>
        <w:t>.</w:t>
      </w:r>
    </w:p>
    <w:p w14:paraId="7B295588" w14:textId="50D213AD" w:rsidR="004A0489" w:rsidRPr="0093746A" w:rsidRDefault="00713BCB" w:rsidP="00BA56D7">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המתקן</w:t>
      </w:r>
      <w:r w:rsidR="00BF0941" w:rsidRPr="0093746A">
        <w:rPr>
          <w:rFonts w:ascii="David" w:hAnsi="David" w:cs="David"/>
          <w:sz w:val="26"/>
          <w:szCs w:val="26"/>
          <w:rtl/>
        </w:rPr>
        <w:t xml:space="preserve"> יהיה ממוזג, נקי ומתוחזק כיאות, ו</w:t>
      </w:r>
      <w:r w:rsidR="006B066F" w:rsidRPr="0093746A">
        <w:rPr>
          <w:rFonts w:ascii="David" w:hAnsi="David" w:cs="David"/>
          <w:sz w:val="26"/>
          <w:szCs w:val="26"/>
          <w:rtl/>
        </w:rPr>
        <w:t>י</w:t>
      </w:r>
      <w:r w:rsidR="00BF0941" w:rsidRPr="0093746A">
        <w:rPr>
          <w:rFonts w:ascii="David" w:hAnsi="David" w:cs="David"/>
          <w:sz w:val="26"/>
          <w:szCs w:val="26"/>
          <w:rtl/>
        </w:rPr>
        <w:t>היו בו</w:t>
      </w:r>
      <w:r w:rsidR="006B066F" w:rsidRPr="0093746A">
        <w:rPr>
          <w:rFonts w:ascii="David" w:hAnsi="David" w:cs="David"/>
          <w:sz w:val="26"/>
          <w:szCs w:val="26"/>
          <w:rtl/>
        </w:rPr>
        <w:t xml:space="preserve"> </w:t>
      </w:r>
      <w:r w:rsidR="006B066F" w:rsidRPr="0093746A">
        <w:rPr>
          <w:rFonts w:ascii="David" w:hAnsi="David" w:cs="David"/>
          <w:color w:val="000000"/>
          <w:sz w:val="26"/>
          <w:szCs w:val="26"/>
          <w:rtl/>
        </w:rPr>
        <w:t>כיתת</w:t>
      </w:r>
      <w:r w:rsidR="006B066F" w:rsidRPr="0093746A">
        <w:rPr>
          <w:rFonts w:ascii="David" w:hAnsi="David" w:cs="David"/>
          <w:color w:val="000000"/>
          <w:sz w:val="26"/>
          <w:szCs w:val="26"/>
        </w:rPr>
        <w:t xml:space="preserve"> </w:t>
      </w:r>
      <w:r w:rsidR="006B066F" w:rsidRPr="0093746A">
        <w:rPr>
          <w:rFonts w:ascii="David" w:hAnsi="David" w:cs="David"/>
          <w:color w:val="000000"/>
          <w:sz w:val="26"/>
          <w:szCs w:val="26"/>
          <w:rtl/>
        </w:rPr>
        <w:t>לימוד</w:t>
      </w:r>
      <w:r w:rsidR="000E78C0" w:rsidRPr="0093746A">
        <w:rPr>
          <w:rFonts w:ascii="David" w:hAnsi="David" w:cs="David"/>
          <w:color w:val="000000"/>
          <w:sz w:val="26"/>
          <w:szCs w:val="26"/>
          <w:rtl/>
        </w:rPr>
        <w:t xml:space="preserve">, </w:t>
      </w:r>
      <w:r w:rsidR="006B066F" w:rsidRPr="0093746A">
        <w:rPr>
          <w:rFonts w:ascii="David" w:hAnsi="David" w:cs="David"/>
          <w:color w:val="000000"/>
          <w:sz w:val="26"/>
          <w:szCs w:val="26"/>
          <w:rtl/>
        </w:rPr>
        <w:t>שולחנות, כסאות, לוח,</w:t>
      </w:r>
      <w:r w:rsidR="006B066F" w:rsidRPr="0093746A">
        <w:rPr>
          <w:rFonts w:ascii="David" w:hAnsi="David" w:cs="David"/>
          <w:color w:val="000000"/>
          <w:sz w:val="26"/>
          <w:szCs w:val="26"/>
        </w:rPr>
        <w:t xml:space="preserve"> </w:t>
      </w:r>
      <w:r w:rsidR="006B066F" w:rsidRPr="0093746A">
        <w:rPr>
          <w:rFonts w:ascii="David" w:hAnsi="David" w:cs="David"/>
          <w:color w:val="000000"/>
          <w:sz w:val="26"/>
          <w:szCs w:val="26"/>
          <w:rtl/>
        </w:rPr>
        <w:t>מקרן</w:t>
      </w:r>
      <w:r w:rsidR="003E1E13">
        <w:rPr>
          <w:rFonts w:ascii="David" w:hAnsi="David" w:cs="David" w:hint="cs"/>
          <w:color w:val="000000"/>
          <w:sz w:val="26"/>
          <w:szCs w:val="26"/>
          <w:rtl/>
        </w:rPr>
        <w:t xml:space="preserve"> המחובר למחשב</w:t>
      </w:r>
      <w:r w:rsidR="006B066F" w:rsidRPr="0093746A">
        <w:rPr>
          <w:rFonts w:ascii="David" w:hAnsi="David" w:cs="David"/>
          <w:color w:val="000000"/>
          <w:sz w:val="26"/>
          <w:szCs w:val="26"/>
          <w:rtl/>
        </w:rPr>
        <w:t>,</w:t>
      </w:r>
      <w:r w:rsidR="006B066F" w:rsidRPr="0093746A">
        <w:rPr>
          <w:rFonts w:ascii="David" w:hAnsi="David" w:cs="David"/>
          <w:color w:val="000000"/>
          <w:sz w:val="26"/>
          <w:szCs w:val="26"/>
        </w:rPr>
        <w:t xml:space="preserve"> </w:t>
      </w:r>
      <w:r w:rsidR="006B066F" w:rsidRPr="0093746A">
        <w:rPr>
          <w:rFonts w:ascii="David" w:hAnsi="David" w:cs="David"/>
          <w:color w:val="000000"/>
          <w:sz w:val="26"/>
          <w:szCs w:val="26"/>
          <w:rtl/>
        </w:rPr>
        <w:t>מסך</w:t>
      </w:r>
      <w:r w:rsidR="006B066F" w:rsidRPr="0093746A">
        <w:rPr>
          <w:rFonts w:ascii="David" w:hAnsi="David" w:cs="David"/>
          <w:color w:val="000000"/>
          <w:sz w:val="26"/>
          <w:szCs w:val="26"/>
        </w:rPr>
        <w:t xml:space="preserve"> </w:t>
      </w:r>
      <w:r w:rsidR="006B066F" w:rsidRPr="0093746A">
        <w:rPr>
          <w:rFonts w:ascii="David" w:hAnsi="David" w:cs="David"/>
          <w:color w:val="000000"/>
          <w:sz w:val="26"/>
          <w:szCs w:val="26"/>
          <w:rtl/>
        </w:rPr>
        <w:t>ושירותים</w:t>
      </w:r>
      <w:r w:rsidR="006B066F" w:rsidRPr="0093746A">
        <w:rPr>
          <w:rFonts w:ascii="David" w:hAnsi="David" w:cs="David"/>
          <w:color w:val="000000"/>
          <w:sz w:val="26"/>
          <w:szCs w:val="26"/>
        </w:rPr>
        <w:t xml:space="preserve"> </w:t>
      </w:r>
      <w:r w:rsidR="006B066F" w:rsidRPr="0093746A">
        <w:rPr>
          <w:rFonts w:ascii="David" w:hAnsi="David" w:cs="David"/>
          <w:color w:val="000000"/>
          <w:sz w:val="26"/>
          <w:szCs w:val="26"/>
          <w:rtl/>
        </w:rPr>
        <w:t>צמודים</w:t>
      </w:r>
      <w:r w:rsidR="008A37C2" w:rsidRPr="0093746A">
        <w:rPr>
          <w:rFonts w:ascii="David" w:hAnsi="David" w:cs="David"/>
          <w:color w:val="000000"/>
          <w:sz w:val="26"/>
          <w:szCs w:val="26"/>
          <w:rtl/>
        </w:rPr>
        <w:t>.</w:t>
      </w:r>
      <w:r w:rsidR="00BF0941" w:rsidRPr="0093746A">
        <w:rPr>
          <w:rFonts w:ascii="David" w:hAnsi="David" w:cs="David"/>
          <w:sz w:val="26"/>
          <w:szCs w:val="26"/>
          <w:rtl/>
        </w:rPr>
        <w:t xml:space="preserve"> </w:t>
      </w:r>
    </w:p>
    <w:p w14:paraId="7BC332A5" w14:textId="60463D08" w:rsidR="008A37C2" w:rsidRPr="0093746A" w:rsidRDefault="00713BCB" w:rsidP="00A61E9D">
      <w:pPr>
        <w:pStyle w:val="a7"/>
        <w:numPr>
          <w:ilvl w:val="2"/>
          <w:numId w:val="35"/>
        </w:numPr>
        <w:autoSpaceDE w:val="0"/>
        <w:autoSpaceDN w:val="0"/>
        <w:adjustRightInd w:val="0"/>
        <w:spacing w:line="480" w:lineRule="auto"/>
        <w:ind w:left="1417" w:hanging="709"/>
        <w:jc w:val="both"/>
        <w:rPr>
          <w:rFonts w:ascii="David" w:hAnsi="David" w:cs="David"/>
          <w:sz w:val="26"/>
          <w:szCs w:val="26"/>
          <w:rtl/>
        </w:rPr>
      </w:pPr>
      <w:r w:rsidRPr="0093746A">
        <w:rPr>
          <w:rFonts w:ascii="David" w:hAnsi="David" w:cs="David"/>
          <w:sz w:val="26"/>
          <w:szCs w:val="26"/>
          <w:rtl/>
        </w:rPr>
        <w:t>המתקן</w:t>
      </w:r>
      <w:r w:rsidR="00BF0941" w:rsidRPr="0093746A">
        <w:rPr>
          <w:rFonts w:ascii="David" w:hAnsi="David" w:cs="David"/>
          <w:sz w:val="26"/>
          <w:szCs w:val="26"/>
          <w:rtl/>
        </w:rPr>
        <w:t xml:space="preserve"> יהיה מאובטח בשעות הפעילות</w:t>
      </w:r>
      <w:r w:rsidR="008A37C2" w:rsidRPr="0093746A">
        <w:rPr>
          <w:rFonts w:ascii="David" w:hAnsi="David" w:cs="David"/>
          <w:sz w:val="26"/>
          <w:szCs w:val="26"/>
          <w:rtl/>
        </w:rPr>
        <w:t>.</w:t>
      </w:r>
    </w:p>
    <w:p w14:paraId="0A7AE80B" w14:textId="4C389D5F" w:rsidR="00BF0941" w:rsidRPr="0093746A" w:rsidRDefault="00713BCB" w:rsidP="00A61E9D">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המתקן</w:t>
      </w:r>
      <w:r w:rsidR="008A37C2" w:rsidRPr="0093746A">
        <w:rPr>
          <w:rFonts w:ascii="David" w:hAnsi="David" w:cs="David"/>
          <w:sz w:val="26"/>
          <w:szCs w:val="26"/>
          <w:rtl/>
        </w:rPr>
        <w:t xml:space="preserve"> </w:t>
      </w:r>
      <w:r w:rsidR="00BF0941" w:rsidRPr="0093746A">
        <w:rPr>
          <w:rFonts w:ascii="David" w:hAnsi="David" w:cs="David"/>
          <w:sz w:val="26"/>
          <w:szCs w:val="26"/>
          <w:rtl/>
        </w:rPr>
        <w:t xml:space="preserve">יהיה </w:t>
      </w:r>
      <w:r w:rsidR="00BF0941" w:rsidRPr="0093746A">
        <w:rPr>
          <w:rFonts w:ascii="David" w:hAnsi="David" w:cs="David"/>
          <w:color w:val="000000"/>
          <w:sz w:val="26"/>
          <w:szCs w:val="26"/>
          <w:rtl/>
        </w:rPr>
        <w:t>נגיש לאנשים עם מוגבלות בהתאם לקבוע בחוק שוויון זכויות לאנשים עם מוגבלות, תשנ"ח-1998.</w:t>
      </w:r>
    </w:p>
    <w:p w14:paraId="6D164CC1" w14:textId="64FF9906" w:rsidR="00BF0941" w:rsidRDefault="00BF0941" w:rsidP="00A61E9D">
      <w:pPr>
        <w:pStyle w:val="a7"/>
        <w:numPr>
          <w:ilvl w:val="2"/>
          <w:numId w:val="35"/>
        </w:numPr>
        <w:autoSpaceDE w:val="0"/>
        <w:autoSpaceDN w:val="0"/>
        <w:adjustRightInd w:val="0"/>
        <w:spacing w:line="480" w:lineRule="auto"/>
        <w:ind w:left="1417" w:hanging="709"/>
        <w:jc w:val="both"/>
        <w:rPr>
          <w:rFonts w:ascii="David" w:hAnsi="David" w:cs="David"/>
          <w:color w:val="000000"/>
          <w:sz w:val="26"/>
          <w:szCs w:val="26"/>
        </w:rPr>
      </w:pPr>
      <w:r w:rsidRPr="0093746A">
        <w:rPr>
          <w:rFonts w:ascii="David" w:hAnsi="David" w:cs="David"/>
          <w:color w:val="000000"/>
          <w:sz w:val="26"/>
          <w:szCs w:val="26"/>
          <w:rtl/>
        </w:rPr>
        <w:lastRenderedPageBreak/>
        <w:t>ה</w:t>
      </w:r>
      <w:r w:rsidR="00FB501F">
        <w:rPr>
          <w:rFonts w:ascii="David" w:hAnsi="David" w:cs="David"/>
          <w:color w:val="000000"/>
          <w:sz w:val="26"/>
          <w:szCs w:val="26"/>
          <w:rtl/>
        </w:rPr>
        <w:t>רשות</w:t>
      </w:r>
      <w:r w:rsidR="008B5610" w:rsidRPr="0093746A">
        <w:rPr>
          <w:rFonts w:ascii="David" w:hAnsi="David" w:cs="David"/>
          <w:color w:val="000000"/>
          <w:sz w:val="26"/>
          <w:szCs w:val="26"/>
          <w:rtl/>
        </w:rPr>
        <w:t xml:space="preserve"> </w:t>
      </w:r>
      <w:r w:rsidRPr="0093746A">
        <w:rPr>
          <w:rFonts w:ascii="David" w:hAnsi="David" w:cs="David"/>
          <w:color w:val="000000"/>
          <w:sz w:val="26"/>
          <w:szCs w:val="26"/>
          <w:rtl/>
        </w:rPr>
        <w:t xml:space="preserve">תמנה </w:t>
      </w:r>
      <w:r w:rsidRPr="0093746A">
        <w:rPr>
          <w:rFonts w:ascii="David" w:hAnsi="David" w:cs="David"/>
          <w:sz w:val="26"/>
          <w:szCs w:val="26"/>
          <w:rtl/>
        </w:rPr>
        <w:t xml:space="preserve">אחראי </w:t>
      </w:r>
      <w:r w:rsidR="003256AD" w:rsidRPr="0093746A">
        <w:rPr>
          <w:rFonts w:ascii="David" w:hAnsi="David" w:cs="David"/>
          <w:sz w:val="26"/>
          <w:szCs w:val="26"/>
          <w:rtl/>
        </w:rPr>
        <w:t>לכל מתקן</w:t>
      </w:r>
      <w:r w:rsidRPr="0093746A">
        <w:rPr>
          <w:rFonts w:ascii="David" w:hAnsi="David" w:cs="David"/>
          <w:sz w:val="26"/>
          <w:szCs w:val="26"/>
          <w:rtl/>
        </w:rPr>
        <w:t xml:space="preserve"> </w:t>
      </w:r>
      <w:r w:rsidR="00E8412E" w:rsidRPr="0093746A">
        <w:rPr>
          <w:rFonts w:ascii="David" w:hAnsi="David" w:cs="David"/>
          <w:sz w:val="26"/>
          <w:szCs w:val="26"/>
          <w:rtl/>
        </w:rPr>
        <w:t>שייתן</w:t>
      </w:r>
      <w:r w:rsidRPr="0093746A">
        <w:rPr>
          <w:rFonts w:ascii="David" w:hAnsi="David" w:cs="David"/>
          <w:sz w:val="26"/>
          <w:szCs w:val="26"/>
          <w:rtl/>
        </w:rPr>
        <w:t xml:space="preserve"> מענה בכל נושא </w:t>
      </w:r>
      <w:r w:rsidR="00E8412E" w:rsidRPr="0093746A">
        <w:rPr>
          <w:rFonts w:ascii="David" w:hAnsi="David" w:cs="David"/>
          <w:sz w:val="26"/>
          <w:szCs w:val="26"/>
          <w:rtl/>
        </w:rPr>
        <w:t>הקשור למ</w:t>
      </w:r>
      <w:r w:rsidR="003256AD" w:rsidRPr="0093746A">
        <w:rPr>
          <w:rFonts w:ascii="David" w:hAnsi="David" w:cs="David"/>
          <w:sz w:val="26"/>
          <w:szCs w:val="26"/>
          <w:rtl/>
        </w:rPr>
        <w:t>תקן</w:t>
      </w:r>
      <w:r w:rsidR="00E8412E" w:rsidRPr="0093746A">
        <w:rPr>
          <w:rFonts w:ascii="David" w:hAnsi="David" w:cs="David"/>
          <w:sz w:val="26"/>
          <w:szCs w:val="26"/>
          <w:rtl/>
        </w:rPr>
        <w:t xml:space="preserve"> בזמן</w:t>
      </w:r>
      <w:r w:rsidRPr="0093746A">
        <w:rPr>
          <w:rFonts w:ascii="David" w:hAnsi="David" w:cs="David"/>
          <w:sz w:val="26"/>
          <w:szCs w:val="26"/>
          <w:rtl/>
        </w:rPr>
        <w:t xml:space="preserve"> קיום הפעילו</w:t>
      </w:r>
      <w:r w:rsidR="00E8412E" w:rsidRPr="0093746A">
        <w:rPr>
          <w:rFonts w:ascii="David" w:hAnsi="David" w:cs="David"/>
          <w:sz w:val="26"/>
          <w:szCs w:val="26"/>
          <w:rtl/>
        </w:rPr>
        <w:t>יו</w:t>
      </w:r>
      <w:r w:rsidRPr="0093746A">
        <w:rPr>
          <w:rFonts w:ascii="David" w:hAnsi="David" w:cs="David"/>
          <w:sz w:val="26"/>
          <w:szCs w:val="26"/>
          <w:rtl/>
        </w:rPr>
        <w:t>ת</w:t>
      </w:r>
      <w:r w:rsidRPr="0093746A">
        <w:rPr>
          <w:rFonts w:ascii="David" w:hAnsi="David" w:cs="David"/>
          <w:color w:val="000000"/>
          <w:sz w:val="26"/>
          <w:szCs w:val="26"/>
          <w:rtl/>
        </w:rPr>
        <w:t>.</w:t>
      </w:r>
    </w:p>
    <w:p w14:paraId="22E8C465" w14:textId="6DCFA690" w:rsidR="003E1E13" w:rsidRPr="0093746A" w:rsidRDefault="003E1E13" w:rsidP="00085DF0">
      <w:pPr>
        <w:pStyle w:val="a7"/>
        <w:numPr>
          <w:ilvl w:val="2"/>
          <w:numId w:val="35"/>
        </w:numPr>
        <w:autoSpaceDE w:val="0"/>
        <w:autoSpaceDN w:val="0"/>
        <w:adjustRightInd w:val="0"/>
        <w:spacing w:line="480" w:lineRule="auto"/>
        <w:ind w:left="1417" w:hanging="709"/>
        <w:jc w:val="both"/>
        <w:rPr>
          <w:rFonts w:ascii="David" w:hAnsi="David" w:cs="David"/>
          <w:color w:val="000000"/>
          <w:sz w:val="26"/>
          <w:szCs w:val="26"/>
        </w:rPr>
      </w:pPr>
      <w:r>
        <w:rPr>
          <w:rFonts w:ascii="David" w:hAnsi="David" w:cs="David" w:hint="cs"/>
          <w:color w:val="000000"/>
          <w:sz w:val="26"/>
          <w:szCs w:val="26"/>
          <w:rtl/>
        </w:rPr>
        <w:t xml:space="preserve">הרשות תאפשר את אחסון ציוד הקייטנה </w:t>
      </w:r>
      <w:r w:rsidR="00085DF0">
        <w:rPr>
          <w:rFonts w:ascii="David" w:hAnsi="David" w:cs="David" w:hint="cs"/>
          <w:color w:val="000000"/>
          <w:sz w:val="26"/>
          <w:szCs w:val="26"/>
          <w:rtl/>
        </w:rPr>
        <w:t>ה</w:t>
      </w:r>
      <w:r>
        <w:rPr>
          <w:rFonts w:ascii="David" w:hAnsi="David" w:cs="David" w:hint="cs"/>
          <w:color w:val="000000"/>
          <w:sz w:val="26"/>
          <w:szCs w:val="26"/>
          <w:rtl/>
        </w:rPr>
        <w:t>שייך לספק, בשבוע שלפני תחילתה ועד סוף השבוע שאחרי סיומה, במקום מיוחד שיוקצה לכך</w:t>
      </w:r>
      <w:r w:rsidR="00BA56D7">
        <w:rPr>
          <w:rFonts w:ascii="David" w:hAnsi="David" w:cs="David" w:hint="cs"/>
          <w:color w:val="000000"/>
          <w:sz w:val="26"/>
          <w:szCs w:val="26"/>
          <w:rtl/>
        </w:rPr>
        <w:t xml:space="preserve"> במתקן</w:t>
      </w:r>
      <w:r>
        <w:rPr>
          <w:rFonts w:ascii="David" w:hAnsi="David" w:cs="David" w:hint="cs"/>
          <w:color w:val="000000"/>
          <w:sz w:val="26"/>
          <w:szCs w:val="26"/>
          <w:rtl/>
        </w:rPr>
        <w:t xml:space="preserve">. </w:t>
      </w:r>
    </w:p>
    <w:p w14:paraId="52330C73" w14:textId="255AE283" w:rsidR="0045752E" w:rsidRPr="0093746A" w:rsidRDefault="004A0489" w:rsidP="00A61E9D">
      <w:pPr>
        <w:pStyle w:val="a7"/>
        <w:numPr>
          <w:ilvl w:val="1"/>
          <w:numId w:val="35"/>
        </w:numPr>
        <w:autoSpaceDE w:val="0"/>
        <w:autoSpaceDN w:val="0"/>
        <w:adjustRightInd w:val="0"/>
        <w:spacing w:line="480" w:lineRule="auto"/>
        <w:ind w:left="850" w:hanging="490"/>
        <w:jc w:val="both"/>
        <w:rPr>
          <w:rFonts w:ascii="David" w:hAnsi="David" w:cs="David"/>
          <w:b/>
          <w:bCs/>
          <w:sz w:val="26"/>
          <w:szCs w:val="26"/>
        </w:rPr>
      </w:pPr>
      <w:r w:rsidRPr="0093746A">
        <w:rPr>
          <w:rFonts w:ascii="David" w:hAnsi="David" w:cs="David"/>
          <w:sz w:val="26"/>
          <w:szCs w:val="26"/>
          <w:rtl/>
        </w:rPr>
        <w:t>ה</w:t>
      </w:r>
      <w:r w:rsidR="00FB501F">
        <w:rPr>
          <w:rFonts w:ascii="David" w:hAnsi="David" w:cs="David"/>
          <w:sz w:val="26"/>
          <w:szCs w:val="26"/>
          <w:rtl/>
        </w:rPr>
        <w:t>רשות</w:t>
      </w:r>
      <w:r w:rsidR="008B5610" w:rsidRPr="0093746A">
        <w:rPr>
          <w:rFonts w:ascii="David" w:hAnsi="David" w:cs="David"/>
          <w:sz w:val="26"/>
          <w:szCs w:val="26"/>
          <w:rtl/>
        </w:rPr>
        <w:t xml:space="preserve"> </w:t>
      </w:r>
      <w:r w:rsidRPr="0093746A">
        <w:rPr>
          <w:rFonts w:ascii="David" w:hAnsi="David" w:cs="David"/>
          <w:sz w:val="26"/>
          <w:szCs w:val="26"/>
          <w:rtl/>
        </w:rPr>
        <w:t>תדאג לקבלת אישורים תקפים, כנדרש בחוזר מנכ"ל משרד החינוך מס' 7.11 – "קייטנות ומחנות קיץ" המעודכן, ובין היתר, אישורים תקפים בהתאם לתקנות רישוי עסקים (תנאים תברואתיים לקייטנות ומחנות נופש), התשל"ו-1975, והוראות והנחיות מטעם משרד החינוך ומשרד הבריאות.</w:t>
      </w:r>
      <w:r w:rsidRPr="0093746A">
        <w:rPr>
          <w:rFonts w:ascii="David" w:hAnsi="David" w:cs="David"/>
          <w:b/>
          <w:bCs/>
          <w:sz w:val="26"/>
          <w:szCs w:val="26"/>
          <w:rtl/>
        </w:rPr>
        <w:t xml:space="preserve"> יודגש כי ההוצאות עבור האישורים יהיו על חשבון הרשות.</w:t>
      </w:r>
    </w:p>
    <w:p w14:paraId="6E9207E0" w14:textId="3CF94CEC" w:rsidR="00EA223F" w:rsidRDefault="004A0489" w:rsidP="00D8395E">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D8395E">
        <w:rPr>
          <w:rFonts w:ascii="David" w:hAnsi="David" w:cs="David"/>
          <w:sz w:val="26"/>
          <w:szCs w:val="26"/>
          <w:rtl/>
        </w:rPr>
        <w:t xml:space="preserve">יובהר כי במידה וקבלת אישורי משרד החינוך כוללים דרישה למינוי "מנהל קייטנה" </w:t>
      </w:r>
      <w:r w:rsidR="003E1E13" w:rsidRPr="00D8395E">
        <w:rPr>
          <w:rFonts w:ascii="David" w:hAnsi="David" w:cs="David" w:hint="cs"/>
          <w:sz w:val="26"/>
          <w:szCs w:val="26"/>
          <w:rtl/>
        </w:rPr>
        <w:t>ו/או מדריך ר</w:t>
      </w:r>
      <w:r w:rsidR="003E1E13" w:rsidRPr="00D8395E">
        <w:rPr>
          <w:rFonts w:ascii="David" w:hAnsi="David" w:cs="David" w:hint="eastAsia"/>
          <w:sz w:val="26"/>
          <w:szCs w:val="26"/>
          <w:rtl/>
        </w:rPr>
        <w:t>אשי</w:t>
      </w:r>
      <w:r w:rsidR="003E1E13" w:rsidRPr="00D8395E">
        <w:rPr>
          <w:rFonts w:ascii="David" w:hAnsi="David" w:cs="David"/>
          <w:sz w:val="26"/>
          <w:szCs w:val="26"/>
          <w:rtl/>
        </w:rPr>
        <w:t xml:space="preserve">, </w:t>
      </w:r>
      <w:r w:rsidRPr="00D8395E">
        <w:rPr>
          <w:rFonts w:ascii="David" w:hAnsi="David" w:cs="David"/>
          <w:sz w:val="26"/>
          <w:szCs w:val="26"/>
          <w:rtl/>
        </w:rPr>
        <w:t>מטעם ה</w:t>
      </w:r>
      <w:r w:rsidR="00FB501F">
        <w:rPr>
          <w:rFonts w:ascii="David" w:hAnsi="David" w:cs="David"/>
          <w:sz w:val="26"/>
          <w:szCs w:val="26"/>
          <w:rtl/>
        </w:rPr>
        <w:t>רשות</w:t>
      </w:r>
      <w:r w:rsidRPr="00D8395E">
        <w:rPr>
          <w:rFonts w:ascii="David" w:hAnsi="David" w:cs="David"/>
          <w:sz w:val="26"/>
          <w:szCs w:val="26"/>
          <w:rtl/>
        </w:rPr>
        <w:t xml:space="preserve">, </w:t>
      </w:r>
      <w:r w:rsidRPr="00D8395E">
        <w:rPr>
          <w:rFonts w:ascii="David" w:hAnsi="David" w:cs="David"/>
          <w:sz w:val="26"/>
          <w:szCs w:val="26"/>
          <w:u w:val="single"/>
          <w:rtl/>
        </w:rPr>
        <w:t xml:space="preserve">עלויות העסקת "מנהל הקייטנה" </w:t>
      </w:r>
      <w:r w:rsidR="003E1E13" w:rsidRPr="00D8395E">
        <w:rPr>
          <w:rFonts w:ascii="David" w:hAnsi="David" w:cs="David" w:hint="eastAsia"/>
          <w:sz w:val="26"/>
          <w:szCs w:val="26"/>
          <w:u w:val="single"/>
          <w:rtl/>
        </w:rPr>
        <w:t>ו</w:t>
      </w:r>
      <w:r w:rsidR="003E1E13" w:rsidRPr="00D8395E">
        <w:rPr>
          <w:rFonts w:ascii="David" w:hAnsi="David" w:cs="David"/>
          <w:sz w:val="26"/>
          <w:szCs w:val="26"/>
          <w:u w:val="single"/>
          <w:rtl/>
        </w:rPr>
        <w:t xml:space="preserve">/או  "המדריך הראשי" </w:t>
      </w:r>
      <w:r w:rsidRPr="00D8395E">
        <w:rPr>
          <w:rFonts w:ascii="David" w:hAnsi="David" w:cs="David"/>
          <w:sz w:val="26"/>
          <w:szCs w:val="26"/>
          <w:u w:val="single"/>
          <w:rtl/>
        </w:rPr>
        <w:t>יוטלו על ה</w:t>
      </w:r>
      <w:r w:rsidR="00FB501F">
        <w:rPr>
          <w:rFonts w:ascii="David" w:hAnsi="David" w:cs="David"/>
          <w:sz w:val="26"/>
          <w:szCs w:val="26"/>
          <w:u w:val="single"/>
          <w:rtl/>
        </w:rPr>
        <w:t>רשות</w:t>
      </w:r>
      <w:r w:rsidR="006C066A" w:rsidRPr="00D8395E">
        <w:rPr>
          <w:rFonts w:ascii="David" w:hAnsi="David" w:cs="David"/>
          <w:sz w:val="26"/>
          <w:szCs w:val="26"/>
          <w:u w:val="single"/>
          <w:rtl/>
        </w:rPr>
        <w:t xml:space="preserve">. </w:t>
      </w:r>
      <w:r w:rsidR="003E1E13" w:rsidRPr="00D8395E">
        <w:rPr>
          <w:rFonts w:ascii="David" w:hAnsi="David" w:cs="David"/>
          <w:sz w:val="26"/>
          <w:szCs w:val="26"/>
          <w:rtl/>
        </w:rPr>
        <w:t xml:space="preserve"> מנהל הקייטנה</w:t>
      </w:r>
      <w:r w:rsidR="00D8395E" w:rsidRPr="00D8395E">
        <w:rPr>
          <w:rFonts w:ascii="David" w:hAnsi="David" w:cs="David"/>
          <w:sz w:val="26"/>
          <w:szCs w:val="26"/>
          <w:rtl/>
        </w:rPr>
        <w:t xml:space="preserve"> </w:t>
      </w:r>
      <w:r w:rsidR="00BA56D7">
        <w:rPr>
          <w:rFonts w:ascii="David" w:hAnsi="David" w:cs="David" w:hint="cs"/>
          <w:sz w:val="26"/>
          <w:szCs w:val="26"/>
          <w:rtl/>
        </w:rPr>
        <w:t>יהיה נוכח</w:t>
      </w:r>
      <w:r w:rsidR="00D8395E" w:rsidRPr="00D8395E">
        <w:rPr>
          <w:rFonts w:ascii="David" w:hAnsi="David" w:cs="David"/>
          <w:sz w:val="26"/>
          <w:szCs w:val="26"/>
          <w:rtl/>
        </w:rPr>
        <w:t xml:space="preserve"> כל זמן הקייטנה במקום ו</w:t>
      </w:r>
      <w:r w:rsidR="00BA56D7">
        <w:rPr>
          <w:rFonts w:ascii="David" w:hAnsi="David" w:cs="David" w:hint="cs"/>
          <w:sz w:val="26"/>
          <w:szCs w:val="26"/>
          <w:rtl/>
        </w:rPr>
        <w:t xml:space="preserve">יידרש </w:t>
      </w:r>
      <w:r w:rsidR="00D8395E" w:rsidRPr="00D8395E">
        <w:rPr>
          <w:rFonts w:ascii="David" w:hAnsi="David" w:cs="David"/>
          <w:sz w:val="26"/>
          <w:szCs w:val="26"/>
          <w:rtl/>
        </w:rPr>
        <w:t xml:space="preserve">להיוועץ עם מנהל ההדרכה של הספק בדבר הנחיות תפעוליות </w:t>
      </w:r>
      <w:r w:rsidR="00D8395E" w:rsidRPr="00D8395E">
        <w:rPr>
          <w:rFonts w:ascii="David" w:hAnsi="David" w:cs="David" w:hint="eastAsia"/>
          <w:sz w:val="26"/>
          <w:szCs w:val="26"/>
          <w:rtl/>
        </w:rPr>
        <w:t>הנדרשות</w:t>
      </w:r>
      <w:r w:rsidR="00D8395E" w:rsidRPr="00D8395E">
        <w:rPr>
          <w:rFonts w:ascii="David" w:hAnsi="David" w:cs="David"/>
          <w:sz w:val="26"/>
          <w:szCs w:val="26"/>
          <w:rtl/>
        </w:rPr>
        <w:t xml:space="preserve"> להפעלת</w:t>
      </w:r>
      <w:r w:rsidR="00D8395E">
        <w:rPr>
          <w:rFonts w:ascii="David" w:hAnsi="David" w:cs="David" w:hint="cs"/>
          <w:sz w:val="26"/>
          <w:szCs w:val="26"/>
          <w:rtl/>
        </w:rPr>
        <w:t>ה</w:t>
      </w:r>
      <w:r w:rsidR="00D8395E" w:rsidRPr="00D8395E">
        <w:rPr>
          <w:rFonts w:ascii="David" w:hAnsi="David" w:cs="David" w:hint="cs"/>
          <w:sz w:val="26"/>
          <w:szCs w:val="26"/>
          <w:rtl/>
        </w:rPr>
        <w:t xml:space="preserve"> בצורה מיטבית. </w:t>
      </w:r>
    </w:p>
    <w:p w14:paraId="3C88D43D" w14:textId="4DEFC4C8" w:rsidR="0045752E" w:rsidRPr="00D8395E" w:rsidRDefault="0045752E" w:rsidP="00D8395E">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D8395E">
        <w:rPr>
          <w:rFonts w:ascii="David" w:hAnsi="David" w:cs="David"/>
          <w:sz w:val="26"/>
          <w:szCs w:val="26"/>
          <w:rtl/>
        </w:rPr>
        <w:t>ה</w:t>
      </w:r>
      <w:r w:rsidR="00FB501F">
        <w:rPr>
          <w:rFonts w:ascii="David" w:hAnsi="David" w:cs="David"/>
          <w:sz w:val="26"/>
          <w:szCs w:val="26"/>
          <w:rtl/>
        </w:rPr>
        <w:t>רשות</w:t>
      </w:r>
      <w:r w:rsidR="008B5610" w:rsidRPr="00D8395E">
        <w:rPr>
          <w:rFonts w:ascii="David" w:hAnsi="David" w:cs="David"/>
          <w:sz w:val="26"/>
          <w:szCs w:val="26"/>
          <w:rtl/>
        </w:rPr>
        <w:t xml:space="preserve"> </w:t>
      </w:r>
      <w:r w:rsidRPr="00D8395E">
        <w:rPr>
          <w:rFonts w:ascii="David" w:hAnsi="David" w:cs="David"/>
          <w:sz w:val="26"/>
          <w:szCs w:val="26"/>
          <w:rtl/>
        </w:rPr>
        <w:t>תקצה נציג מטעמה שיהיה איש קשר בין הספק, המשרד וה</w:t>
      </w:r>
      <w:r w:rsidR="00FB501F">
        <w:rPr>
          <w:rFonts w:ascii="David" w:hAnsi="David" w:cs="David"/>
          <w:sz w:val="26"/>
          <w:szCs w:val="26"/>
          <w:rtl/>
        </w:rPr>
        <w:t>רשות</w:t>
      </w:r>
      <w:r w:rsidRPr="00D8395E">
        <w:rPr>
          <w:rFonts w:ascii="David" w:hAnsi="David" w:cs="David"/>
          <w:sz w:val="26"/>
          <w:szCs w:val="26"/>
          <w:rtl/>
        </w:rPr>
        <w:t xml:space="preserve"> ויהיה אחראי מטעם ה</w:t>
      </w:r>
      <w:r w:rsidR="00FB501F">
        <w:rPr>
          <w:rFonts w:ascii="David" w:hAnsi="David" w:cs="David"/>
          <w:sz w:val="26"/>
          <w:szCs w:val="26"/>
          <w:rtl/>
        </w:rPr>
        <w:t>רשות</w:t>
      </w:r>
      <w:r w:rsidRPr="00D8395E">
        <w:rPr>
          <w:rFonts w:ascii="David" w:hAnsi="David" w:cs="David"/>
          <w:sz w:val="26"/>
          <w:szCs w:val="26"/>
          <w:rtl/>
        </w:rPr>
        <w:t xml:space="preserve"> על התכנית.</w:t>
      </w:r>
      <w:r w:rsidR="006C066A" w:rsidRPr="00D8395E">
        <w:rPr>
          <w:rFonts w:ascii="David" w:hAnsi="David" w:cs="David"/>
          <w:sz w:val="26"/>
          <w:szCs w:val="26"/>
          <w:rtl/>
        </w:rPr>
        <w:t xml:space="preserve"> על </w:t>
      </w:r>
      <w:r w:rsidR="00D8395E" w:rsidRPr="00D8395E">
        <w:rPr>
          <w:rFonts w:ascii="David" w:hAnsi="David" w:cs="David" w:hint="eastAsia"/>
          <w:sz w:val="26"/>
          <w:szCs w:val="26"/>
          <w:rtl/>
        </w:rPr>
        <w:t>נציג</w:t>
      </w:r>
      <w:r w:rsidR="006C066A" w:rsidRPr="00D8395E">
        <w:rPr>
          <w:rFonts w:ascii="David" w:hAnsi="David" w:cs="David"/>
          <w:sz w:val="26"/>
          <w:szCs w:val="26"/>
          <w:rtl/>
        </w:rPr>
        <w:t xml:space="preserve"> זה להכיר את תחום הקייטנות ברשות. </w:t>
      </w:r>
    </w:p>
    <w:p w14:paraId="68430E96" w14:textId="43D23EB3" w:rsidR="0045752E" w:rsidRPr="0093746A" w:rsidRDefault="0045752E" w:rsidP="00E60757">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008B5610" w:rsidRPr="0093746A">
        <w:rPr>
          <w:rFonts w:ascii="David" w:hAnsi="David" w:cs="David"/>
          <w:sz w:val="26"/>
          <w:szCs w:val="26"/>
          <w:rtl/>
        </w:rPr>
        <w:t xml:space="preserve"> </w:t>
      </w:r>
      <w:r w:rsidRPr="0093746A">
        <w:rPr>
          <w:rFonts w:ascii="David" w:hAnsi="David" w:cs="David"/>
          <w:sz w:val="26"/>
          <w:szCs w:val="26"/>
          <w:rtl/>
        </w:rPr>
        <w:t xml:space="preserve">תהיה אחראית לתשלום שכר עבודה, זכויות סוציאליות וכל התשלומים </w:t>
      </w:r>
      <w:r w:rsidR="00E60757">
        <w:rPr>
          <w:rFonts w:ascii="David" w:hAnsi="David" w:cs="David" w:hint="cs"/>
          <w:sz w:val="26"/>
          <w:szCs w:val="26"/>
          <w:rtl/>
        </w:rPr>
        <w:t>המוטלים</w:t>
      </w:r>
      <w:r w:rsidRPr="0093746A">
        <w:rPr>
          <w:rFonts w:ascii="David" w:hAnsi="David" w:cs="David"/>
          <w:sz w:val="26"/>
          <w:szCs w:val="26"/>
          <w:rtl/>
        </w:rPr>
        <w:t xml:space="preserve"> על המעביד בכל הנוגע להתחייבויות על פי סעיף זה.</w:t>
      </w:r>
    </w:p>
    <w:p w14:paraId="3F9EE91B" w14:textId="3754B651" w:rsidR="00777CB3" w:rsidRPr="0093746A" w:rsidRDefault="00777CB3" w:rsidP="00E60757">
      <w:pPr>
        <w:pStyle w:val="a7"/>
        <w:numPr>
          <w:ilvl w:val="1"/>
          <w:numId w:val="35"/>
        </w:numPr>
        <w:autoSpaceDE w:val="0"/>
        <w:autoSpaceDN w:val="0"/>
        <w:adjustRightInd w:val="0"/>
        <w:spacing w:line="480" w:lineRule="auto"/>
        <w:ind w:left="850" w:hanging="490"/>
        <w:jc w:val="both"/>
        <w:rPr>
          <w:rFonts w:ascii="David" w:hAnsi="David" w:cs="David"/>
          <w:sz w:val="26"/>
          <w:szCs w:val="26"/>
        </w:rPr>
      </w:pPr>
      <w:bookmarkStart w:id="8" w:name="_Ref507423150"/>
      <w:r w:rsidRPr="0093746A">
        <w:rPr>
          <w:rFonts w:ascii="David" w:hAnsi="David" w:cs="David"/>
          <w:sz w:val="26"/>
          <w:szCs w:val="26"/>
          <w:rtl/>
        </w:rPr>
        <w:t>ה</w:t>
      </w:r>
      <w:r w:rsidR="00FB501F">
        <w:rPr>
          <w:rFonts w:ascii="David" w:hAnsi="David" w:cs="David"/>
          <w:sz w:val="26"/>
          <w:szCs w:val="26"/>
          <w:rtl/>
        </w:rPr>
        <w:t>רשות</w:t>
      </w:r>
      <w:r w:rsidR="008B5610" w:rsidRPr="0093746A">
        <w:rPr>
          <w:rFonts w:ascii="David" w:hAnsi="David" w:cs="David"/>
          <w:sz w:val="26"/>
          <w:szCs w:val="26"/>
          <w:rtl/>
        </w:rPr>
        <w:t xml:space="preserve"> </w:t>
      </w:r>
      <w:r w:rsidR="00B22DEB" w:rsidRPr="0093746A">
        <w:rPr>
          <w:rFonts w:ascii="David" w:hAnsi="David" w:cs="David"/>
          <w:sz w:val="26"/>
          <w:szCs w:val="26"/>
          <w:rtl/>
        </w:rPr>
        <w:t xml:space="preserve">תיערך </w:t>
      </w:r>
      <w:r w:rsidR="00134052" w:rsidRPr="0093746A">
        <w:rPr>
          <w:rFonts w:ascii="David" w:hAnsi="David" w:cs="David"/>
          <w:sz w:val="26"/>
          <w:szCs w:val="26"/>
          <w:rtl/>
        </w:rPr>
        <w:t>למתן מענה לתושבי הרשות</w:t>
      </w:r>
      <w:r w:rsidR="00B22DEB" w:rsidRPr="0093746A">
        <w:rPr>
          <w:rFonts w:ascii="David" w:hAnsi="David" w:cs="David"/>
          <w:sz w:val="26"/>
          <w:szCs w:val="26"/>
          <w:rtl/>
        </w:rPr>
        <w:t xml:space="preserve"> באמצעות מוקד טלפוני</w:t>
      </w:r>
      <w:r w:rsidR="00933F51" w:rsidRPr="0093746A">
        <w:rPr>
          <w:rFonts w:ascii="David" w:hAnsi="David" w:cs="David"/>
          <w:sz w:val="26"/>
          <w:szCs w:val="26"/>
          <w:rtl/>
        </w:rPr>
        <w:t xml:space="preserve"> </w:t>
      </w:r>
      <w:r w:rsidR="00E60757">
        <w:rPr>
          <w:rFonts w:ascii="David" w:hAnsi="David" w:cs="David" w:hint="cs"/>
          <w:sz w:val="26"/>
          <w:szCs w:val="26"/>
          <w:rtl/>
        </w:rPr>
        <w:t>המאויש ע"י</w:t>
      </w:r>
      <w:r w:rsidR="00E60757" w:rsidRPr="0093746A">
        <w:rPr>
          <w:rFonts w:ascii="David" w:hAnsi="David" w:cs="David"/>
          <w:sz w:val="26"/>
          <w:szCs w:val="26"/>
          <w:rtl/>
        </w:rPr>
        <w:t xml:space="preserve"> </w:t>
      </w:r>
      <w:r w:rsidR="00933F51" w:rsidRPr="0093746A">
        <w:rPr>
          <w:rFonts w:ascii="David" w:hAnsi="David" w:cs="David"/>
          <w:sz w:val="26"/>
          <w:szCs w:val="26"/>
          <w:rtl/>
        </w:rPr>
        <w:t>צוות מוקדנים בהיקף ההולם את מספר התושבים ב</w:t>
      </w:r>
      <w:r w:rsidR="00FB501F">
        <w:rPr>
          <w:rFonts w:ascii="David" w:hAnsi="David" w:cs="David"/>
          <w:sz w:val="26"/>
          <w:szCs w:val="26"/>
          <w:rtl/>
        </w:rPr>
        <w:t>רשות</w:t>
      </w:r>
      <w:r w:rsidR="00B22DEB" w:rsidRPr="0093746A">
        <w:rPr>
          <w:rFonts w:ascii="David" w:hAnsi="David" w:cs="David"/>
          <w:sz w:val="26"/>
          <w:szCs w:val="26"/>
          <w:rtl/>
        </w:rPr>
        <w:t>, פרטי התקשרות</w:t>
      </w:r>
      <w:r w:rsidR="00134052" w:rsidRPr="0093746A">
        <w:rPr>
          <w:rFonts w:ascii="David" w:hAnsi="David" w:cs="David"/>
          <w:sz w:val="26"/>
          <w:szCs w:val="26"/>
          <w:rtl/>
        </w:rPr>
        <w:t xml:space="preserve"> </w:t>
      </w:r>
      <w:r w:rsidR="00B22DEB" w:rsidRPr="0093746A">
        <w:rPr>
          <w:rFonts w:ascii="David" w:hAnsi="David" w:cs="David"/>
          <w:sz w:val="26"/>
          <w:szCs w:val="26"/>
          <w:rtl/>
        </w:rPr>
        <w:t xml:space="preserve">למוקד </w:t>
      </w:r>
      <w:r w:rsidR="007C7828" w:rsidRPr="0093746A">
        <w:rPr>
          <w:rFonts w:ascii="David" w:hAnsi="David" w:cs="David"/>
          <w:sz w:val="26"/>
          <w:szCs w:val="26"/>
          <w:rtl/>
        </w:rPr>
        <w:t>הייעודי</w:t>
      </w:r>
      <w:r w:rsidR="00D05A99" w:rsidRPr="0093746A">
        <w:rPr>
          <w:rFonts w:ascii="David" w:hAnsi="David" w:cs="David"/>
          <w:sz w:val="26"/>
          <w:szCs w:val="26"/>
          <w:rtl/>
        </w:rPr>
        <w:t xml:space="preserve"> </w:t>
      </w:r>
      <w:r w:rsidR="00134052" w:rsidRPr="0093746A">
        <w:rPr>
          <w:rFonts w:ascii="David" w:hAnsi="David" w:cs="David"/>
          <w:sz w:val="26"/>
          <w:szCs w:val="26"/>
          <w:rtl/>
        </w:rPr>
        <w:t xml:space="preserve">יפורסמו </w:t>
      </w:r>
      <w:r w:rsidR="00B22DEB" w:rsidRPr="0093746A">
        <w:rPr>
          <w:rFonts w:ascii="David" w:hAnsi="David" w:cs="David"/>
          <w:sz w:val="26"/>
          <w:szCs w:val="26"/>
          <w:rtl/>
        </w:rPr>
        <w:t>באתר האינטרנט של המשרד</w:t>
      </w:r>
      <w:r w:rsidR="00134052" w:rsidRPr="0093746A">
        <w:rPr>
          <w:rFonts w:ascii="David" w:hAnsi="David" w:cs="David"/>
          <w:sz w:val="26"/>
          <w:szCs w:val="26"/>
          <w:rtl/>
        </w:rPr>
        <w:t>.</w:t>
      </w:r>
      <w:bookmarkEnd w:id="8"/>
    </w:p>
    <w:p w14:paraId="20771462" w14:textId="3D0C1C8F" w:rsidR="00351333" w:rsidRPr="0093746A" w:rsidRDefault="00E8412E" w:rsidP="00EA223F">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00FD67CA" w:rsidRPr="0093746A">
        <w:rPr>
          <w:rFonts w:ascii="David" w:hAnsi="David" w:cs="David"/>
          <w:sz w:val="26"/>
          <w:szCs w:val="26"/>
          <w:rtl/>
        </w:rPr>
        <w:t xml:space="preserve"> </w:t>
      </w:r>
      <w:r w:rsidRPr="0093746A">
        <w:rPr>
          <w:rFonts w:ascii="David" w:hAnsi="David" w:cs="David"/>
          <w:sz w:val="26"/>
          <w:szCs w:val="26"/>
          <w:rtl/>
        </w:rPr>
        <w:t xml:space="preserve">תהיה אחראית על פרסום </w:t>
      </w:r>
      <w:r w:rsidR="00FD67CA" w:rsidRPr="0093746A">
        <w:rPr>
          <w:rFonts w:ascii="David" w:hAnsi="David" w:cs="David"/>
          <w:sz w:val="26"/>
          <w:szCs w:val="26"/>
          <w:rtl/>
        </w:rPr>
        <w:t xml:space="preserve">הולם של </w:t>
      </w:r>
      <w:r w:rsidRPr="0093746A">
        <w:rPr>
          <w:rFonts w:ascii="David" w:hAnsi="David" w:cs="David"/>
          <w:sz w:val="26"/>
          <w:szCs w:val="26"/>
          <w:rtl/>
        </w:rPr>
        <w:t>התכנית</w:t>
      </w:r>
      <w:r w:rsidR="00FD67CA" w:rsidRPr="0093746A">
        <w:rPr>
          <w:rFonts w:ascii="David" w:hAnsi="David" w:cs="David"/>
          <w:sz w:val="26"/>
          <w:szCs w:val="26"/>
          <w:rtl/>
        </w:rPr>
        <w:t xml:space="preserve"> בתחומי הרשות</w:t>
      </w:r>
      <w:r w:rsidR="0097129F">
        <w:rPr>
          <w:rFonts w:ascii="David" w:hAnsi="David" w:cs="David" w:hint="cs"/>
          <w:sz w:val="26"/>
          <w:szCs w:val="26"/>
          <w:rtl/>
        </w:rPr>
        <w:t xml:space="preserve"> </w:t>
      </w:r>
      <w:r w:rsidR="00124512">
        <w:rPr>
          <w:rFonts w:ascii="David" w:hAnsi="David" w:cs="David" w:hint="cs"/>
          <w:sz w:val="26"/>
          <w:szCs w:val="26"/>
          <w:rtl/>
        </w:rPr>
        <w:t>לאוכלוסיי</w:t>
      </w:r>
      <w:r w:rsidR="00124512">
        <w:rPr>
          <w:rFonts w:ascii="David" w:hAnsi="David" w:cs="David" w:hint="eastAsia"/>
          <w:sz w:val="26"/>
          <w:szCs w:val="26"/>
          <w:rtl/>
        </w:rPr>
        <w:t>ה</w:t>
      </w:r>
      <w:r w:rsidR="00EA223F">
        <w:rPr>
          <w:rFonts w:ascii="David" w:hAnsi="David" w:cs="David" w:hint="cs"/>
          <w:sz w:val="26"/>
          <w:szCs w:val="26"/>
          <w:rtl/>
        </w:rPr>
        <w:t xml:space="preserve"> הרלוונטית. הפרסום יהיה</w:t>
      </w:r>
      <w:r w:rsidR="00FD67CA" w:rsidRPr="0093746A">
        <w:rPr>
          <w:rFonts w:ascii="David" w:hAnsi="David" w:cs="David"/>
          <w:sz w:val="26"/>
          <w:szCs w:val="26"/>
          <w:rtl/>
        </w:rPr>
        <w:t xml:space="preserve"> בעיתון </w:t>
      </w:r>
      <w:r w:rsidR="00933F51" w:rsidRPr="0093746A">
        <w:rPr>
          <w:rFonts w:ascii="David" w:hAnsi="David" w:cs="David"/>
          <w:sz w:val="26"/>
          <w:szCs w:val="26"/>
          <w:rtl/>
        </w:rPr>
        <w:t>ה</w:t>
      </w:r>
      <w:r w:rsidR="00FD67CA" w:rsidRPr="0093746A">
        <w:rPr>
          <w:rFonts w:ascii="David" w:hAnsi="David" w:cs="David"/>
          <w:sz w:val="26"/>
          <w:szCs w:val="26"/>
          <w:rtl/>
        </w:rPr>
        <w:t xml:space="preserve">מקומי </w:t>
      </w:r>
      <w:r w:rsidR="00933F51" w:rsidRPr="0093746A">
        <w:rPr>
          <w:rFonts w:ascii="David" w:hAnsi="David" w:cs="David"/>
          <w:sz w:val="26"/>
          <w:szCs w:val="26"/>
          <w:rtl/>
        </w:rPr>
        <w:t>(</w:t>
      </w:r>
      <w:r w:rsidR="00FD67CA" w:rsidRPr="0093746A">
        <w:rPr>
          <w:rFonts w:ascii="David" w:hAnsi="David" w:cs="David"/>
          <w:sz w:val="26"/>
          <w:szCs w:val="26"/>
          <w:rtl/>
        </w:rPr>
        <w:t>במודעה המונה לפחות 50 מילים</w:t>
      </w:r>
      <w:r w:rsidR="00933F51" w:rsidRPr="0093746A">
        <w:rPr>
          <w:rFonts w:ascii="David" w:hAnsi="David" w:cs="David"/>
          <w:sz w:val="26"/>
          <w:szCs w:val="26"/>
          <w:rtl/>
        </w:rPr>
        <w:t>)</w:t>
      </w:r>
      <w:r w:rsidR="00FD67CA" w:rsidRPr="0093746A">
        <w:rPr>
          <w:rFonts w:ascii="David" w:hAnsi="David" w:cs="David"/>
          <w:sz w:val="26"/>
          <w:szCs w:val="26"/>
          <w:rtl/>
        </w:rPr>
        <w:t xml:space="preserve"> </w:t>
      </w:r>
      <w:r w:rsidR="0097129F">
        <w:rPr>
          <w:rFonts w:ascii="David" w:hAnsi="David" w:cs="David" w:hint="cs"/>
          <w:sz w:val="26"/>
          <w:szCs w:val="26"/>
          <w:rtl/>
        </w:rPr>
        <w:t>ו/או</w:t>
      </w:r>
      <w:r w:rsidR="0097129F" w:rsidRPr="0093746A">
        <w:rPr>
          <w:rFonts w:ascii="David" w:hAnsi="David" w:cs="David"/>
          <w:sz w:val="26"/>
          <w:szCs w:val="26"/>
          <w:rtl/>
        </w:rPr>
        <w:t xml:space="preserve"> </w:t>
      </w:r>
      <w:r w:rsidR="00FD67CA" w:rsidRPr="0093746A">
        <w:rPr>
          <w:rFonts w:ascii="David" w:hAnsi="David" w:cs="David"/>
          <w:sz w:val="26"/>
          <w:szCs w:val="26"/>
          <w:rtl/>
        </w:rPr>
        <w:t>באתר האינ</w:t>
      </w:r>
      <w:bookmarkStart w:id="9" w:name="_GoBack"/>
      <w:bookmarkEnd w:id="9"/>
      <w:r w:rsidR="00FD67CA" w:rsidRPr="0093746A">
        <w:rPr>
          <w:rFonts w:ascii="David" w:hAnsi="David" w:cs="David"/>
          <w:sz w:val="26"/>
          <w:szCs w:val="26"/>
          <w:rtl/>
        </w:rPr>
        <w:t>טרנט של ה</w:t>
      </w:r>
      <w:r w:rsidR="00FB501F">
        <w:rPr>
          <w:rFonts w:ascii="David" w:hAnsi="David" w:cs="David"/>
          <w:sz w:val="26"/>
          <w:szCs w:val="26"/>
          <w:rtl/>
        </w:rPr>
        <w:t>רשות</w:t>
      </w:r>
      <w:r w:rsidR="0097129F">
        <w:rPr>
          <w:rFonts w:ascii="David" w:hAnsi="David" w:cs="David" w:hint="cs"/>
          <w:sz w:val="26"/>
          <w:szCs w:val="26"/>
          <w:rtl/>
        </w:rPr>
        <w:t xml:space="preserve"> </w:t>
      </w:r>
      <w:r w:rsidR="00EA223F">
        <w:rPr>
          <w:rFonts w:ascii="David" w:hAnsi="David" w:cs="David" w:hint="cs"/>
          <w:sz w:val="26"/>
          <w:szCs w:val="26"/>
          <w:rtl/>
        </w:rPr>
        <w:t xml:space="preserve">(פרסום </w:t>
      </w:r>
      <w:r w:rsidR="0097129F">
        <w:rPr>
          <w:rFonts w:ascii="David" w:hAnsi="David" w:cs="David" w:hint="cs"/>
          <w:sz w:val="26"/>
          <w:szCs w:val="26"/>
          <w:rtl/>
        </w:rPr>
        <w:t xml:space="preserve">בדף </w:t>
      </w:r>
      <w:proofErr w:type="spellStart"/>
      <w:r w:rsidR="0097129F">
        <w:rPr>
          <w:rFonts w:ascii="David" w:hAnsi="David" w:cs="David" w:hint="cs"/>
          <w:sz w:val="26"/>
          <w:szCs w:val="26"/>
          <w:rtl/>
        </w:rPr>
        <w:t>הפייסבוק</w:t>
      </w:r>
      <w:proofErr w:type="spellEnd"/>
      <w:r w:rsidR="0097129F">
        <w:rPr>
          <w:rFonts w:ascii="David" w:hAnsi="David" w:cs="David" w:hint="cs"/>
          <w:sz w:val="26"/>
          <w:szCs w:val="26"/>
          <w:rtl/>
        </w:rPr>
        <w:t xml:space="preserve"> הרשמי של הרשות</w:t>
      </w:r>
      <w:r w:rsidR="00EA223F">
        <w:rPr>
          <w:rFonts w:ascii="David" w:hAnsi="David" w:cs="David" w:hint="cs"/>
          <w:sz w:val="26"/>
          <w:szCs w:val="26"/>
          <w:rtl/>
        </w:rPr>
        <w:t xml:space="preserve"> אינו מחליף את הצורך באחת מצורות הפרסום המצוינות)</w:t>
      </w:r>
      <w:r w:rsidR="005D0D53">
        <w:rPr>
          <w:rFonts w:ascii="David" w:hAnsi="David" w:cs="David" w:hint="cs"/>
          <w:sz w:val="26"/>
          <w:szCs w:val="26"/>
          <w:rtl/>
        </w:rPr>
        <w:t>.</w:t>
      </w:r>
      <w:r w:rsidR="005D0D53">
        <w:rPr>
          <w:rStyle w:val="ab"/>
          <w:rtl/>
        </w:rPr>
        <w:t xml:space="preserve"> </w:t>
      </w:r>
      <w:r w:rsidR="005D0D53" w:rsidRPr="0093746A">
        <w:rPr>
          <w:rFonts w:ascii="David" w:hAnsi="David" w:cs="David"/>
          <w:sz w:val="26"/>
          <w:szCs w:val="26"/>
          <w:rtl/>
        </w:rPr>
        <w:t xml:space="preserve">הפרסום יחל </w:t>
      </w:r>
      <w:r w:rsidR="005D0D53">
        <w:rPr>
          <w:rFonts w:ascii="David" w:hAnsi="David" w:cs="David" w:hint="cs"/>
          <w:sz w:val="26"/>
          <w:szCs w:val="26"/>
          <w:rtl/>
        </w:rPr>
        <w:t>חודש</w:t>
      </w:r>
      <w:r w:rsidR="005D0D53" w:rsidRPr="0093746A">
        <w:rPr>
          <w:rFonts w:ascii="David" w:hAnsi="David" w:cs="David"/>
          <w:sz w:val="26"/>
          <w:szCs w:val="26"/>
          <w:rtl/>
        </w:rPr>
        <w:t xml:space="preserve"> לפחות לפני פתיחת ההרשמה </w:t>
      </w:r>
      <w:r w:rsidR="005D0D53">
        <w:rPr>
          <w:rFonts w:ascii="David" w:hAnsi="David" w:cs="David" w:hint="cs"/>
          <w:sz w:val="26"/>
          <w:szCs w:val="26"/>
          <w:rtl/>
        </w:rPr>
        <w:t>או מועד קבלת אישור זכייה מטעם המשרד (המאוחר מבין השניים)</w:t>
      </w:r>
      <w:r w:rsidRPr="0093746A">
        <w:rPr>
          <w:rFonts w:ascii="David" w:hAnsi="David" w:cs="David"/>
          <w:sz w:val="26"/>
          <w:szCs w:val="26"/>
          <w:rtl/>
        </w:rPr>
        <w:t>.</w:t>
      </w:r>
    </w:p>
    <w:p w14:paraId="7E2861BB" w14:textId="24A3B555" w:rsidR="00F451D8" w:rsidRPr="0093746A" w:rsidRDefault="00E8412E" w:rsidP="00A61E9D">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00FD67CA" w:rsidRPr="0093746A">
        <w:rPr>
          <w:rFonts w:ascii="David" w:hAnsi="David" w:cs="David"/>
          <w:sz w:val="26"/>
          <w:szCs w:val="26"/>
          <w:rtl/>
        </w:rPr>
        <w:t xml:space="preserve"> </w:t>
      </w:r>
      <w:r w:rsidR="007023AC" w:rsidRPr="0093746A">
        <w:rPr>
          <w:rFonts w:ascii="David" w:hAnsi="David" w:cs="David"/>
          <w:sz w:val="26"/>
          <w:szCs w:val="26"/>
          <w:rtl/>
        </w:rPr>
        <w:t xml:space="preserve">תהיה </w:t>
      </w:r>
      <w:r w:rsidRPr="0093746A">
        <w:rPr>
          <w:rFonts w:ascii="David" w:hAnsi="David" w:cs="David"/>
          <w:sz w:val="26"/>
          <w:szCs w:val="26"/>
          <w:rtl/>
        </w:rPr>
        <w:t xml:space="preserve">אחראית על גיוס המשתתפים </w:t>
      </w:r>
      <w:r w:rsidR="00BA49A3" w:rsidRPr="0093746A">
        <w:rPr>
          <w:rFonts w:ascii="David" w:hAnsi="David" w:cs="David"/>
          <w:sz w:val="26"/>
          <w:szCs w:val="26"/>
          <w:rtl/>
        </w:rPr>
        <w:t>ב</w:t>
      </w:r>
      <w:r w:rsidR="000E78C0" w:rsidRPr="0093746A">
        <w:rPr>
          <w:rFonts w:ascii="David" w:hAnsi="David" w:cs="David"/>
          <w:sz w:val="26"/>
          <w:szCs w:val="26"/>
          <w:rtl/>
        </w:rPr>
        <w:t>ת</w:t>
      </w:r>
      <w:r w:rsidR="003D0CEB" w:rsidRPr="0093746A">
        <w:rPr>
          <w:rFonts w:ascii="David" w:hAnsi="David" w:cs="David"/>
          <w:sz w:val="26"/>
          <w:szCs w:val="26"/>
          <w:rtl/>
        </w:rPr>
        <w:t>כנית</w:t>
      </w:r>
      <w:r w:rsidR="00FD67CA" w:rsidRPr="0093746A">
        <w:rPr>
          <w:rFonts w:ascii="David" w:hAnsi="David" w:cs="David"/>
          <w:sz w:val="26"/>
          <w:szCs w:val="26"/>
          <w:rtl/>
        </w:rPr>
        <w:t xml:space="preserve"> לפי קדימות רישומם</w:t>
      </w:r>
      <w:r w:rsidR="003D0CEB" w:rsidRPr="0093746A">
        <w:rPr>
          <w:rFonts w:ascii="David" w:hAnsi="David" w:cs="David"/>
          <w:sz w:val="26"/>
          <w:szCs w:val="26"/>
          <w:rtl/>
        </w:rPr>
        <w:t xml:space="preserve"> </w:t>
      </w:r>
      <w:r w:rsidR="00FD67CA" w:rsidRPr="0093746A">
        <w:rPr>
          <w:rFonts w:ascii="David" w:hAnsi="David" w:cs="David"/>
          <w:sz w:val="26"/>
          <w:szCs w:val="26"/>
          <w:rtl/>
        </w:rPr>
        <w:t xml:space="preserve">במוקד הטלפוני כמפורט בסעיף </w:t>
      </w:r>
      <w:r w:rsidR="00FD67CA" w:rsidRPr="0093746A">
        <w:rPr>
          <w:rFonts w:ascii="David" w:hAnsi="David" w:cs="David"/>
          <w:sz w:val="26"/>
          <w:szCs w:val="26"/>
          <w:rtl/>
        </w:rPr>
        <w:fldChar w:fldCharType="begin"/>
      </w:r>
      <w:r w:rsidR="00FD67CA" w:rsidRPr="0093746A">
        <w:rPr>
          <w:rFonts w:ascii="David" w:hAnsi="David" w:cs="David"/>
          <w:sz w:val="26"/>
          <w:szCs w:val="26"/>
          <w:rtl/>
        </w:rPr>
        <w:instrText xml:space="preserve"> </w:instrText>
      </w:r>
      <w:r w:rsidR="00FD67CA" w:rsidRPr="0093746A">
        <w:rPr>
          <w:rFonts w:ascii="David" w:hAnsi="David" w:cs="David"/>
          <w:sz w:val="26"/>
          <w:szCs w:val="26"/>
        </w:rPr>
        <w:instrText>REF</w:instrText>
      </w:r>
      <w:r w:rsidR="00FD67CA" w:rsidRPr="0093746A">
        <w:rPr>
          <w:rFonts w:ascii="David" w:hAnsi="David" w:cs="David"/>
          <w:sz w:val="26"/>
          <w:szCs w:val="26"/>
          <w:rtl/>
        </w:rPr>
        <w:instrText xml:space="preserve"> _</w:instrText>
      </w:r>
      <w:r w:rsidR="00FD67CA" w:rsidRPr="0093746A">
        <w:rPr>
          <w:rFonts w:ascii="David" w:hAnsi="David" w:cs="David"/>
          <w:sz w:val="26"/>
          <w:szCs w:val="26"/>
        </w:rPr>
        <w:instrText>Ref507423150 \r \h</w:instrText>
      </w:r>
      <w:r w:rsidR="00FD67CA" w:rsidRPr="0093746A">
        <w:rPr>
          <w:rFonts w:ascii="David" w:hAnsi="David" w:cs="David"/>
          <w:sz w:val="26"/>
          <w:szCs w:val="26"/>
          <w:rtl/>
        </w:rPr>
        <w:instrText xml:space="preserve">  \* </w:instrText>
      </w:r>
      <w:r w:rsidR="00FD67CA" w:rsidRPr="0093746A">
        <w:rPr>
          <w:rFonts w:ascii="David" w:hAnsi="David" w:cs="David"/>
          <w:sz w:val="26"/>
          <w:szCs w:val="26"/>
        </w:rPr>
        <w:instrText>MERGEFORMAT</w:instrText>
      </w:r>
      <w:r w:rsidR="00FD67CA" w:rsidRPr="0093746A">
        <w:rPr>
          <w:rFonts w:ascii="David" w:hAnsi="David" w:cs="David"/>
          <w:sz w:val="26"/>
          <w:szCs w:val="26"/>
          <w:rtl/>
        </w:rPr>
        <w:instrText xml:space="preserve"> </w:instrText>
      </w:r>
      <w:r w:rsidR="00FD67CA" w:rsidRPr="0093746A">
        <w:rPr>
          <w:rFonts w:ascii="David" w:hAnsi="David" w:cs="David"/>
          <w:sz w:val="26"/>
          <w:szCs w:val="26"/>
          <w:rtl/>
        </w:rPr>
      </w:r>
      <w:r w:rsidR="00FD67CA" w:rsidRPr="0093746A">
        <w:rPr>
          <w:rFonts w:ascii="David" w:hAnsi="David" w:cs="David"/>
          <w:sz w:val="26"/>
          <w:szCs w:val="26"/>
          <w:rtl/>
        </w:rPr>
        <w:fldChar w:fldCharType="separate"/>
      </w:r>
      <w:r w:rsidR="0093746A" w:rsidRPr="0093746A">
        <w:rPr>
          <w:rFonts w:ascii="David" w:hAnsi="David" w:cs="David"/>
          <w:sz w:val="26"/>
          <w:szCs w:val="26"/>
          <w:cs/>
        </w:rPr>
        <w:t>‎</w:t>
      </w:r>
      <w:r w:rsidR="0093746A" w:rsidRPr="0093746A">
        <w:rPr>
          <w:rFonts w:ascii="David" w:hAnsi="David" w:cs="David"/>
          <w:sz w:val="26"/>
          <w:szCs w:val="26"/>
        </w:rPr>
        <w:t>4.5</w:t>
      </w:r>
      <w:r w:rsidR="00FD67CA" w:rsidRPr="0093746A">
        <w:rPr>
          <w:rFonts w:ascii="David" w:hAnsi="David" w:cs="David"/>
          <w:sz w:val="26"/>
          <w:szCs w:val="26"/>
          <w:rtl/>
        </w:rPr>
        <w:fldChar w:fldCharType="end"/>
      </w:r>
      <w:r w:rsidR="006D1F46" w:rsidRPr="0093746A">
        <w:rPr>
          <w:rFonts w:ascii="David" w:hAnsi="David" w:cs="David"/>
          <w:sz w:val="26"/>
          <w:szCs w:val="26"/>
          <w:rtl/>
        </w:rPr>
        <w:t xml:space="preserve">, תוך </w:t>
      </w:r>
      <w:r w:rsidR="006D1F46" w:rsidRPr="0093746A">
        <w:rPr>
          <w:rFonts w:ascii="David" w:hAnsi="David" w:cs="David"/>
          <w:sz w:val="26"/>
          <w:szCs w:val="26"/>
          <w:u w:val="single"/>
          <w:rtl/>
        </w:rPr>
        <w:t xml:space="preserve">מתן עדיפות לילדים ממשפחות הנכללות בהגדרתן עם האוכלוסיות המוחלשות ובפרט עולים חדשים, יוצאי אתיופיה </w:t>
      </w:r>
      <w:r w:rsidR="005D0D53">
        <w:rPr>
          <w:rFonts w:ascii="David" w:hAnsi="David" w:cs="David" w:hint="cs"/>
          <w:sz w:val="26"/>
          <w:szCs w:val="26"/>
          <w:u w:val="single"/>
          <w:rtl/>
        </w:rPr>
        <w:t>ו</w:t>
      </w:r>
      <w:r w:rsidR="006D1F46" w:rsidRPr="0093746A">
        <w:rPr>
          <w:rFonts w:ascii="David" w:hAnsi="David" w:cs="David"/>
          <w:sz w:val="26"/>
          <w:szCs w:val="26"/>
          <w:u w:val="single"/>
          <w:rtl/>
        </w:rPr>
        <w:t>בעלי צרכים מיוחדים</w:t>
      </w:r>
      <w:r w:rsidR="00EA223F">
        <w:rPr>
          <w:rFonts w:ascii="David" w:hAnsi="David" w:cs="David" w:hint="cs"/>
          <w:sz w:val="26"/>
          <w:szCs w:val="26"/>
          <w:rtl/>
        </w:rPr>
        <w:t xml:space="preserve"> (הרשות תימנע ממראית עין של שרירותיות וחוסר שוויון בגיוס המשתתפים בפעילות)</w:t>
      </w:r>
      <w:r w:rsidR="006D1F46" w:rsidRPr="0093746A">
        <w:rPr>
          <w:rFonts w:ascii="David" w:hAnsi="David" w:cs="David"/>
          <w:sz w:val="26"/>
          <w:szCs w:val="26"/>
          <w:rtl/>
        </w:rPr>
        <w:t>.</w:t>
      </w:r>
    </w:p>
    <w:p w14:paraId="4A9ACC21" w14:textId="67CBAE97" w:rsidR="007A3EB8" w:rsidRDefault="006D1F46" w:rsidP="007A3EB8">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lastRenderedPageBreak/>
        <w:t>ה</w:t>
      </w:r>
      <w:r w:rsidR="00FB501F">
        <w:rPr>
          <w:rFonts w:ascii="David" w:hAnsi="David" w:cs="David"/>
          <w:sz w:val="26"/>
          <w:szCs w:val="26"/>
          <w:rtl/>
        </w:rPr>
        <w:t>רשות</w:t>
      </w:r>
      <w:r w:rsidR="007F3E77">
        <w:rPr>
          <w:rFonts w:ascii="David" w:hAnsi="David" w:cs="David" w:hint="cs"/>
          <w:sz w:val="26"/>
          <w:szCs w:val="26"/>
          <w:rtl/>
        </w:rPr>
        <w:t xml:space="preserve"> תקיים אצלה רישום על פי </w:t>
      </w:r>
      <w:r w:rsidR="007A3EB8">
        <w:rPr>
          <w:rFonts w:ascii="David" w:hAnsi="David" w:cs="David" w:hint="cs"/>
          <w:sz w:val="26"/>
          <w:szCs w:val="26"/>
          <w:rtl/>
        </w:rPr>
        <w:t>"</w:t>
      </w:r>
      <w:r w:rsidR="007F3E77">
        <w:rPr>
          <w:rFonts w:ascii="David" w:hAnsi="David" w:cs="David" w:hint="cs"/>
          <w:sz w:val="26"/>
          <w:szCs w:val="26"/>
          <w:rtl/>
        </w:rPr>
        <w:t>חוזר מנכ"ל משרד החינוך קייטנות</w:t>
      </w:r>
      <w:r w:rsidR="007A3EB8">
        <w:rPr>
          <w:rFonts w:ascii="David" w:hAnsi="David" w:cs="David" w:hint="cs"/>
          <w:sz w:val="26"/>
          <w:szCs w:val="26"/>
          <w:rtl/>
        </w:rPr>
        <w:t>"</w:t>
      </w:r>
      <w:r w:rsidR="007F3E77">
        <w:rPr>
          <w:rFonts w:ascii="David" w:hAnsi="David" w:cs="David" w:hint="cs"/>
          <w:sz w:val="26"/>
          <w:szCs w:val="26"/>
          <w:rtl/>
        </w:rPr>
        <w:t xml:space="preserve">. על נתוני הרישום לכלול את כל </w:t>
      </w:r>
      <w:r w:rsidR="006C066A">
        <w:rPr>
          <w:rFonts w:ascii="David" w:hAnsi="David" w:cs="David" w:hint="cs"/>
          <w:sz w:val="26"/>
          <w:szCs w:val="26"/>
          <w:rtl/>
        </w:rPr>
        <w:t>הנדרש</w:t>
      </w:r>
      <w:r w:rsidR="007F3E77">
        <w:rPr>
          <w:rFonts w:ascii="David" w:hAnsi="David" w:cs="David" w:hint="cs"/>
          <w:sz w:val="26"/>
          <w:szCs w:val="26"/>
          <w:rtl/>
        </w:rPr>
        <w:t xml:space="preserve"> בחוק הקייטנות ובכלל זה: פרטי הנרשם, הוריו, אמצעי קשר לרבות דוא"ל, כתובת, הצהרת בריאות </w:t>
      </w:r>
      <w:r w:rsidR="007F3E77" w:rsidRPr="007A3EB8">
        <w:rPr>
          <w:rFonts w:ascii="David" w:hAnsi="David" w:cs="David" w:hint="cs"/>
          <w:sz w:val="26"/>
          <w:szCs w:val="26"/>
          <w:u w:val="single"/>
          <w:rtl/>
        </w:rPr>
        <w:t>ומידע בדבר רגישויות למזון</w:t>
      </w:r>
      <w:r w:rsidR="007F3E77">
        <w:rPr>
          <w:rFonts w:ascii="David" w:hAnsi="David" w:cs="David" w:hint="cs"/>
          <w:sz w:val="26"/>
          <w:szCs w:val="26"/>
          <w:rtl/>
        </w:rPr>
        <w:t>. הרשות</w:t>
      </w:r>
      <w:r w:rsidR="000E78C0" w:rsidRPr="0093746A">
        <w:rPr>
          <w:rFonts w:ascii="David" w:hAnsi="David" w:cs="David"/>
          <w:sz w:val="26"/>
          <w:szCs w:val="26"/>
          <w:rtl/>
        </w:rPr>
        <w:t xml:space="preserve"> </w:t>
      </w:r>
      <w:r w:rsidR="00F451D8" w:rsidRPr="0093746A">
        <w:rPr>
          <w:rFonts w:ascii="David" w:hAnsi="David" w:cs="David"/>
          <w:sz w:val="26"/>
          <w:szCs w:val="26"/>
          <w:rtl/>
        </w:rPr>
        <w:t xml:space="preserve">תעביר </w:t>
      </w:r>
      <w:r w:rsidR="00933F51" w:rsidRPr="0093746A">
        <w:rPr>
          <w:rFonts w:ascii="David" w:hAnsi="David" w:cs="David"/>
          <w:sz w:val="26"/>
          <w:szCs w:val="26"/>
          <w:rtl/>
        </w:rPr>
        <w:t xml:space="preserve">לספק/ים </w:t>
      </w:r>
      <w:r w:rsidR="000E78C0" w:rsidRPr="0093746A">
        <w:rPr>
          <w:rFonts w:ascii="David" w:hAnsi="David" w:cs="David"/>
          <w:sz w:val="26"/>
          <w:szCs w:val="26"/>
          <w:rtl/>
        </w:rPr>
        <w:t>רשימת משתתפים</w:t>
      </w:r>
      <w:r w:rsidR="007F3E77">
        <w:rPr>
          <w:rFonts w:ascii="David" w:hAnsi="David" w:cs="David" w:hint="cs"/>
          <w:sz w:val="26"/>
          <w:szCs w:val="26"/>
          <w:rtl/>
        </w:rPr>
        <w:t xml:space="preserve"> עם המידע </w:t>
      </w:r>
      <w:r w:rsidR="007A3EB8">
        <w:rPr>
          <w:rFonts w:ascii="David" w:hAnsi="David" w:cs="David" w:hint="cs"/>
          <w:sz w:val="26"/>
          <w:szCs w:val="26"/>
          <w:rtl/>
        </w:rPr>
        <w:t>ה</w:t>
      </w:r>
      <w:r w:rsidR="007F3E77">
        <w:rPr>
          <w:rFonts w:ascii="David" w:hAnsi="David" w:cs="David" w:hint="cs"/>
          <w:sz w:val="26"/>
          <w:szCs w:val="26"/>
          <w:rtl/>
        </w:rPr>
        <w:t>אמור</w:t>
      </w:r>
      <w:r w:rsidRPr="0093746A">
        <w:rPr>
          <w:rFonts w:ascii="David" w:hAnsi="David" w:cs="David"/>
          <w:sz w:val="26"/>
          <w:szCs w:val="26"/>
          <w:rtl/>
        </w:rPr>
        <w:t>,</w:t>
      </w:r>
      <w:r w:rsidR="007F3E77">
        <w:rPr>
          <w:rFonts w:ascii="David" w:hAnsi="David" w:cs="David" w:hint="cs"/>
          <w:sz w:val="26"/>
          <w:szCs w:val="26"/>
          <w:rtl/>
        </w:rPr>
        <w:t xml:space="preserve"> בפורמט אקסל,</w:t>
      </w:r>
      <w:r w:rsidRPr="0093746A">
        <w:rPr>
          <w:rFonts w:ascii="David" w:hAnsi="David" w:cs="David"/>
          <w:sz w:val="26"/>
          <w:szCs w:val="26"/>
          <w:rtl/>
        </w:rPr>
        <w:t xml:space="preserve"> לפי הסדנאות המבוקשות ומועדן,</w:t>
      </w:r>
      <w:r w:rsidR="000E78C0" w:rsidRPr="0093746A">
        <w:rPr>
          <w:rFonts w:ascii="David" w:hAnsi="David" w:cs="David"/>
          <w:sz w:val="26"/>
          <w:szCs w:val="26"/>
          <w:rtl/>
        </w:rPr>
        <w:t xml:space="preserve"> </w:t>
      </w:r>
      <w:r w:rsidR="007F3E77">
        <w:rPr>
          <w:rFonts w:ascii="David" w:hAnsi="David" w:cs="David" w:hint="cs"/>
          <w:sz w:val="26"/>
          <w:szCs w:val="26"/>
          <w:rtl/>
        </w:rPr>
        <w:t xml:space="preserve"> </w:t>
      </w:r>
    </w:p>
    <w:p w14:paraId="6D64B1C6" w14:textId="68FF22D4" w:rsidR="00351333" w:rsidRPr="0093746A" w:rsidRDefault="005D0D53" w:rsidP="007A3EB8">
      <w:pPr>
        <w:pStyle w:val="a7"/>
        <w:autoSpaceDE w:val="0"/>
        <w:autoSpaceDN w:val="0"/>
        <w:adjustRightInd w:val="0"/>
        <w:spacing w:line="480" w:lineRule="auto"/>
        <w:ind w:left="1417"/>
        <w:jc w:val="both"/>
        <w:rPr>
          <w:rFonts w:ascii="David" w:hAnsi="David" w:cs="David"/>
          <w:sz w:val="26"/>
          <w:szCs w:val="26"/>
        </w:rPr>
      </w:pPr>
      <w:r>
        <w:rPr>
          <w:rFonts w:ascii="David" w:hAnsi="David" w:cs="David" w:hint="cs"/>
          <w:sz w:val="26"/>
          <w:szCs w:val="26"/>
          <w:rtl/>
        </w:rPr>
        <w:t>"</w:t>
      </w:r>
      <w:r w:rsidR="007F274D">
        <w:rPr>
          <w:rFonts w:ascii="David" w:hAnsi="David" w:cs="David" w:hint="cs"/>
          <w:sz w:val="26"/>
          <w:szCs w:val="26"/>
          <w:rtl/>
        </w:rPr>
        <w:t>נרשם</w:t>
      </w:r>
      <w:r>
        <w:rPr>
          <w:rFonts w:ascii="David" w:hAnsi="David" w:cs="David" w:hint="cs"/>
          <w:sz w:val="26"/>
          <w:szCs w:val="26"/>
          <w:rtl/>
        </w:rPr>
        <w:t>"</w:t>
      </w:r>
      <w:r w:rsidR="006C066A">
        <w:rPr>
          <w:rFonts w:ascii="David" w:hAnsi="David" w:cs="David" w:hint="cs"/>
          <w:sz w:val="26"/>
          <w:szCs w:val="26"/>
          <w:rtl/>
        </w:rPr>
        <w:t xml:space="preserve"> משמעותו אדם שמילא את הפרטים ושילם את דמי ההשתתפות לרשות או מילא טופס </w:t>
      </w:r>
      <w:r w:rsidR="00EA68C2">
        <w:rPr>
          <w:rFonts w:ascii="David" w:hAnsi="David" w:cs="David" w:hint="cs"/>
          <w:sz w:val="26"/>
          <w:szCs w:val="26"/>
          <w:rtl/>
        </w:rPr>
        <w:t>התחייבו</w:t>
      </w:r>
      <w:r w:rsidR="00EA68C2">
        <w:rPr>
          <w:rFonts w:ascii="David" w:hAnsi="David" w:cs="David" w:hint="eastAsia"/>
          <w:sz w:val="26"/>
          <w:szCs w:val="26"/>
          <w:rtl/>
        </w:rPr>
        <w:t>ת</w:t>
      </w:r>
      <w:r w:rsidR="006C066A">
        <w:rPr>
          <w:rFonts w:ascii="David" w:hAnsi="David" w:cs="David" w:hint="cs"/>
          <w:sz w:val="26"/>
          <w:szCs w:val="26"/>
          <w:rtl/>
        </w:rPr>
        <w:t xml:space="preserve"> לספק. </w:t>
      </w:r>
    </w:p>
    <w:p w14:paraId="7A076A97" w14:textId="1EE80C57" w:rsidR="00EA68C2" w:rsidRDefault="00EA68C2" w:rsidP="005D0D53">
      <w:pPr>
        <w:pStyle w:val="a7"/>
        <w:numPr>
          <w:ilvl w:val="2"/>
          <w:numId w:val="35"/>
        </w:numPr>
        <w:autoSpaceDE w:val="0"/>
        <w:autoSpaceDN w:val="0"/>
        <w:adjustRightInd w:val="0"/>
        <w:spacing w:line="480" w:lineRule="auto"/>
        <w:ind w:left="1417" w:hanging="709"/>
        <w:jc w:val="both"/>
        <w:rPr>
          <w:rFonts w:ascii="David" w:hAnsi="David" w:cs="David"/>
          <w:sz w:val="26"/>
          <w:szCs w:val="26"/>
        </w:rPr>
      </w:pPr>
      <w:r>
        <w:rPr>
          <w:rFonts w:ascii="David" w:hAnsi="David" w:cs="David" w:hint="cs"/>
          <w:sz w:val="26"/>
          <w:szCs w:val="26"/>
          <w:rtl/>
        </w:rPr>
        <w:t xml:space="preserve">נרשם המופיע ברשימת האקסל שהועברה לספק, </w:t>
      </w:r>
      <w:r w:rsidR="007F274D">
        <w:rPr>
          <w:rFonts w:ascii="David" w:hAnsi="David" w:cs="David" w:hint="cs"/>
          <w:sz w:val="26"/>
          <w:szCs w:val="26"/>
          <w:rtl/>
        </w:rPr>
        <w:t>יחשב כ</w:t>
      </w:r>
      <w:r>
        <w:rPr>
          <w:rFonts w:ascii="David" w:hAnsi="David" w:cs="David" w:hint="cs"/>
          <w:sz w:val="26"/>
          <w:szCs w:val="26"/>
          <w:rtl/>
        </w:rPr>
        <w:t xml:space="preserve">נרשם סופי. </w:t>
      </w:r>
      <w:r w:rsidR="00D00644">
        <w:rPr>
          <w:rFonts w:ascii="David" w:hAnsi="David" w:cs="David" w:hint="cs"/>
          <w:sz w:val="26"/>
          <w:szCs w:val="26"/>
          <w:rtl/>
        </w:rPr>
        <w:t xml:space="preserve">לא ניתן להחליף את זהות המשתתף באחר, ולא ניתן לזכות הנרשם על ביטול או השתתפות חלקית. </w:t>
      </w:r>
    </w:p>
    <w:p w14:paraId="10A8B56C" w14:textId="472E199B" w:rsidR="007F3E77" w:rsidRDefault="007F3E77" w:rsidP="007A3EB8">
      <w:pPr>
        <w:pStyle w:val="a7"/>
        <w:numPr>
          <w:ilvl w:val="2"/>
          <w:numId w:val="35"/>
        </w:numPr>
        <w:autoSpaceDE w:val="0"/>
        <w:autoSpaceDN w:val="0"/>
        <w:adjustRightInd w:val="0"/>
        <w:spacing w:line="480" w:lineRule="auto"/>
        <w:ind w:left="1417" w:hanging="709"/>
        <w:jc w:val="both"/>
        <w:rPr>
          <w:rFonts w:ascii="David" w:hAnsi="David" w:cs="David"/>
          <w:sz w:val="26"/>
          <w:szCs w:val="26"/>
        </w:rPr>
      </w:pPr>
      <w:r>
        <w:rPr>
          <w:rFonts w:ascii="David" w:hAnsi="David" w:cs="David" w:hint="cs"/>
          <w:sz w:val="26"/>
          <w:szCs w:val="26"/>
          <w:rtl/>
        </w:rPr>
        <w:t xml:space="preserve">רשות </w:t>
      </w:r>
      <w:r w:rsidR="006C066A">
        <w:rPr>
          <w:rFonts w:ascii="David" w:hAnsi="David" w:cs="David" w:hint="cs"/>
          <w:sz w:val="26"/>
          <w:szCs w:val="26"/>
          <w:rtl/>
        </w:rPr>
        <w:t>תראה כמנצלת את ההקצאה שקבלה באם העבירה לספק רשימת אקסל כאמור, בה מינימום 20 משתתפים ו</w:t>
      </w:r>
      <w:r w:rsidR="000A42C9">
        <w:rPr>
          <w:rFonts w:ascii="David" w:hAnsi="David" w:cs="David" w:hint="cs"/>
          <w:sz w:val="26"/>
          <w:szCs w:val="26"/>
          <w:rtl/>
        </w:rPr>
        <w:t>-</w:t>
      </w:r>
      <w:r w:rsidR="006C066A">
        <w:rPr>
          <w:rFonts w:ascii="David" w:hAnsi="David" w:cs="David" w:hint="cs"/>
          <w:sz w:val="26"/>
          <w:szCs w:val="26"/>
          <w:rtl/>
        </w:rPr>
        <w:t>25 לכל היותר</w:t>
      </w:r>
      <w:r w:rsidR="005D5488">
        <w:rPr>
          <w:rFonts w:ascii="David" w:hAnsi="David" w:cs="David" w:hint="cs"/>
          <w:sz w:val="26"/>
          <w:szCs w:val="26"/>
          <w:rtl/>
        </w:rPr>
        <w:t xml:space="preserve"> (אא"כ אושרה קבוצה עם מספר משתתפים נמוך יותר ע"י המשרד)</w:t>
      </w:r>
      <w:r w:rsidR="006C066A">
        <w:rPr>
          <w:rFonts w:ascii="David" w:hAnsi="David" w:cs="David" w:hint="cs"/>
          <w:sz w:val="26"/>
          <w:szCs w:val="26"/>
          <w:rtl/>
        </w:rPr>
        <w:t>,  עד 21 יום לפני פתיחת הקייטנה. ללא כן, תראה הרשות כמוותרת על ההקצאה. במקרה זה, ו</w:t>
      </w:r>
      <w:r>
        <w:rPr>
          <w:rFonts w:ascii="David" w:hAnsi="David" w:cs="David" w:hint="cs"/>
          <w:sz w:val="26"/>
          <w:szCs w:val="26"/>
          <w:rtl/>
        </w:rPr>
        <w:t xml:space="preserve">על פי שיקול דעת המשרד, </w:t>
      </w:r>
      <w:r w:rsidR="006C066A">
        <w:rPr>
          <w:rFonts w:ascii="David" w:hAnsi="David" w:cs="David" w:hint="cs"/>
          <w:sz w:val="26"/>
          <w:szCs w:val="26"/>
          <w:rtl/>
        </w:rPr>
        <w:t xml:space="preserve">ההקצאה </w:t>
      </w:r>
      <w:r>
        <w:rPr>
          <w:rFonts w:ascii="David" w:hAnsi="David" w:cs="David" w:hint="cs"/>
          <w:sz w:val="26"/>
          <w:szCs w:val="26"/>
          <w:rtl/>
        </w:rPr>
        <w:t>תוכל לעבור לרשות אחרת או להתבטל</w:t>
      </w:r>
      <w:r w:rsidR="00D00644">
        <w:rPr>
          <w:rFonts w:ascii="David" w:hAnsi="David" w:cs="David" w:hint="cs"/>
          <w:sz w:val="26"/>
          <w:szCs w:val="26"/>
          <w:rtl/>
        </w:rPr>
        <w:t xml:space="preserve"> </w:t>
      </w:r>
      <w:r w:rsidR="007A3EB8">
        <w:rPr>
          <w:rFonts w:ascii="David" w:hAnsi="David" w:cs="David" w:hint="cs"/>
          <w:sz w:val="26"/>
          <w:szCs w:val="26"/>
          <w:rtl/>
        </w:rPr>
        <w:t>(</w:t>
      </w:r>
      <w:r w:rsidR="00D00644">
        <w:rPr>
          <w:rFonts w:ascii="David" w:hAnsi="David" w:cs="David" w:hint="cs"/>
          <w:sz w:val="26"/>
          <w:szCs w:val="26"/>
          <w:rtl/>
        </w:rPr>
        <w:t xml:space="preserve">הדבר </w:t>
      </w:r>
      <w:r w:rsidR="007A3EB8">
        <w:rPr>
          <w:rFonts w:ascii="David" w:hAnsi="David" w:cs="David" w:hint="cs"/>
          <w:sz w:val="26"/>
          <w:szCs w:val="26"/>
          <w:rtl/>
        </w:rPr>
        <w:t>עשוי לבוא</w:t>
      </w:r>
      <w:r w:rsidR="00D00644">
        <w:rPr>
          <w:rFonts w:ascii="David" w:hAnsi="David" w:cs="David" w:hint="cs"/>
          <w:sz w:val="26"/>
          <w:szCs w:val="26"/>
          <w:rtl/>
        </w:rPr>
        <w:t xml:space="preserve"> בחשבון בהקצאה שתקבל הרשות בשנה שלאחר מכן, ככל שימשך הפרויקט</w:t>
      </w:r>
      <w:r w:rsidR="007A3EB8">
        <w:rPr>
          <w:rFonts w:ascii="David" w:hAnsi="David" w:cs="David" w:hint="cs"/>
          <w:sz w:val="26"/>
          <w:szCs w:val="26"/>
          <w:rtl/>
        </w:rPr>
        <w:t>)</w:t>
      </w:r>
      <w:r w:rsidR="00D00644">
        <w:rPr>
          <w:rFonts w:ascii="David" w:hAnsi="David" w:cs="David" w:hint="cs"/>
          <w:sz w:val="26"/>
          <w:szCs w:val="26"/>
          <w:rtl/>
        </w:rPr>
        <w:t xml:space="preserve">. </w:t>
      </w:r>
    </w:p>
    <w:p w14:paraId="0822EC70" w14:textId="6C0CA862" w:rsidR="0003089E" w:rsidRDefault="0003089E" w:rsidP="00AA3BBA">
      <w:pPr>
        <w:pStyle w:val="a7"/>
        <w:numPr>
          <w:ilvl w:val="2"/>
          <w:numId w:val="35"/>
        </w:numPr>
        <w:autoSpaceDE w:val="0"/>
        <w:autoSpaceDN w:val="0"/>
        <w:adjustRightInd w:val="0"/>
        <w:spacing w:line="480" w:lineRule="auto"/>
        <w:ind w:left="1417" w:hanging="709"/>
        <w:jc w:val="both"/>
        <w:rPr>
          <w:rFonts w:ascii="David" w:hAnsi="David" w:cs="David"/>
          <w:sz w:val="26"/>
          <w:szCs w:val="26"/>
        </w:rPr>
      </w:pPr>
      <w:r w:rsidRPr="0093746A">
        <w:rPr>
          <w:rFonts w:ascii="David" w:hAnsi="David" w:cs="David"/>
          <w:sz w:val="26"/>
          <w:szCs w:val="26"/>
          <w:rtl/>
        </w:rPr>
        <w:t xml:space="preserve">יובהר, כי כמות המשתתפים </w:t>
      </w:r>
      <w:r w:rsidR="00AA3BBA">
        <w:rPr>
          <w:rFonts w:ascii="David" w:hAnsi="David" w:cs="David"/>
          <w:sz w:val="26"/>
          <w:szCs w:val="26"/>
          <w:rtl/>
        </w:rPr>
        <w:t>הפוטנציאלי</w:t>
      </w:r>
      <w:r w:rsidR="00AA3BBA">
        <w:rPr>
          <w:rFonts w:ascii="David" w:hAnsi="David" w:cs="David" w:hint="cs"/>
          <w:sz w:val="26"/>
          <w:szCs w:val="26"/>
          <w:rtl/>
        </w:rPr>
        <w:t>ת</w:t>
      </w:r>
      <w:r w:rsidR="00F451D8" w:rsidRPr="0093746A">
        <w:rPr>
          <w:rFonts w:ascii="David" w:hAnsi="David" w:cs="David"/>
          <w:sz w:val="26"/>
          <w:szCs w:val="26"/>
          <w:rtl/>
        </w:rPr>
        <w:t xml:space="preserve"> </w:t>
      </w:r>
      <w:r w:rsidRPr="0093746A">
        <w:rPr>
          <w:rFonts w:ascii="David" w:hAnsi="David" w:cs="David"/>
          <w:sz w:val="26"/>
          <w:szCs w:val="26"/>
          <w:rtl/>
        </w:rPr>
        <w:t xml:space="preserve">בתכנית בכל </w:t>
      </w:r>
      <w:r w:rsidR="00FB501F">
        <w:rPr>
          <w:rFonts w:ascii="David" w:hAnsi="David" w:cs="David"/>
          <w:sz w:val="26"/>
          <w:szCs w:val="26"/>
          <w:rtl/>
        </w:rPr>
        <w:t>רשות</w:t>
      </w:r>
      <w:r w:rsidRPr="0093746A">
        <w:rPr>
          <w:rFonts w:ascii="David" w:hAnsi="David" w:cs="David"/>
          <w:sz w:val="26"/>
          <w:szCs w:val="26"/>
          <w:rtl/>
        </w:rPr>
        <w:t xml:space="preserve"> </w:t>
      </w:r>
      <w:r w:rsidR="00F451D8" w:rsidRPr="0093746A">
        <w:rPr>
          <w:rFonts w:ascii="David" w:hAnsi="David" w:cs="David"/>
          <w:sz w:val="26"/>
          <w:szCs w:val="26"/>
          <w:rtl/>
        </w:rPr>
        <w:t>תיגזר</w:t>
      </w:r>
      <w:r w:rsidRPr="0093746A">
        <w:rPr>
          <w:rFonts w:ascii="David" w:hAnsi="David" w:cs="David"/>
          <w:sz w:val="26"/>
          <w:szCs w:val="26"/>
          <w:rtl/>
        </w:rPr>
        <w:t xml:space="preserve"> </w:t>
      </w:r>
      <w:r w:rsidR="00F451D8" w:rsidRPr="0093746A">
        <w:rPr>
          <w:rFonts w:ascii="David" w:hAnsi="David" w:cs="David"/>
          <w:sz w:val="26"/>
          <w:szCs w:val="26"/>
          <w:rtl/>
        </w:rPr>
        <w:t>מ</w:t>
      </w:r>
      <w:r w:rsidRPr="0093746A">
        <w:rPr>
          <w:rFonts w:ascii="David" w:hAnsi="David" w:cs="David"/>
          <w:sz w:val="26"/>
          <w:szCs w:val="26"/>
          <w:rtl/>
        </w:rPr>
        <w:t>מכפלת כמות הסדנאות לה זכאית ה</w:t>
      </w:r>
      <w:r w:rsidR="00FB501F">
        <w:rPr>
          <w:rFonts w:ascii="David" w:hAnsi="David" w:cs="David"/>
          <w:sz w:val="26"/>
          <w:szCs w:val="26"/>
          <w:rtl/>
        </w:rPr>
        <w:t>רשות</w:t>
      </w:r>
      <w:r w:rsidRPr="0093746A">
        <w:rPr>
          <w:rFonts w:ascii="David" w:hAnsi="David" w:cs="David"/>
          <w:sz w:val="26"/>
          <w:szCs w:val="26"/>
          <w:rtl/>
        </w:rPr>
        <w:t xml:space="preserve"> בהתאם לסעיף </w:t>
      </w:r>
      <w:r w:rsidRPr="0093746A">
        <w:rPr>
          <w:rFonts w:ascii="David" w:hAnsi="David" w:cs="David"/>
          <w:sz w:val="26"/>
          <w:szCs w:val="26"/>
          <w:rtl/>
        </w:rPr>
        <w:fldChar w:fldCharType="begin"/>
      </w:r>
      <w:r w:rsidRPr="0093746A">
        <w:rPr>
          <w:rFonts w:ascii="David" w:hAnsi="David" w:cs="David"/>
          <w:sz w:val="26"/>
          <w:szCs w:val="26"/>
          <w:rtl/>
        </w:rPr>
        <w:instrText xml:space="preserve"> </w:instrText>
      </w:r>
      <w:r w:rsidRPr="0093746A">
        <w:rPr>
          <w:rFonts w:ascii="David" w:hAnsi="David" w:cs="David"/>
          <w:sz w:val="26"/>
          <w:szCs w:val="26"/>
        </w:rPr>
        <w:instrText>REF</w:instrText>
      </w:r>
      <w:r w:rsidRPr="0093746A">
        <w:rPr>
          <w:rFonts w:ascii="David" w:hAnsi="David" w:cs="David"/>
          <w:sz w:val="26"/>
          <w:szCs w:val="26"/>
          <w:rtl/>
        </w:rPr>
        <w:instrText xml:space="preserve"> _</w:instrText>
      </w:r>
      <w:r w:rsidRPr="0093746A">
        <w:rPr>
          <w:rFonts w:ascii="David" w:hAnsi="David" w:cs="David"/>
          <w:sz w:val="26"/>
          <w:szCs w:val="26"/>
        </w:rPr>
        <w:instrText>Ref507414450 \r \h</w:instrText>
      </w:r>
      <w:r w:rsidRPr="0093746A">
        <w:rPr>
          <w:rFonts w:ascii="David" w:hAnsi="David" w:cs="David"/>
          <w:sz w:val="26"/>
          <w:szCs w:val="26"/>
          <w:rtl/>
        </w:rPr>
        <w:instrText xml:space="preserve">  \* </w:instrText>
      </w:r>
      <w:r w:rsidRPr="0093746A">
        <w:rPr>
          <w:rFonts w:ascii="David" w:hAnsi="David" w:cs="David"/>
          <w:sz w:val="26"/>
          <w:szCs w:val="26"/>
        </w:rPr>
        <w:instrText>MERGEFORMAT</w:instrText>
      </w:r>
      <w:r w:rsidRPr="0093746A">
        <w:rPr>
          <w:rFonts w:ascii="David" w:hAnsi="David" w:cs="David"/>
          <w:sz w:val="26"/>
          <w:szCs w:val="26"/>
          <w:rtl/>
        </w:rPr>
        <w:instrText xml:space="preserve"> </w:instrText>
      </w:r>
      <w:r w:rsidRPr="0093746A">
        <w:rPr>
          <w:rFonts w:ascii="David" w:hAnsi="David" w:cs="David"/>
          <w:sz w:val="26"/>
          <w:szCs w:val="26"/>
          <w:rtl/>
        </w:rPr>
      </w:r>
      <w:r w:rsidRPr="0093746A">
        <w:rPr>
          <w:rFonts w:ascii="David" w:hAnsi="David" w:cs="David"/>
          <w:sz w:val="26"/>
          <w:szCs w:val="26"/>
          <w:rtl/>
        </w:rPr>
        <w:fldChar w:fldCharType="separate"/>
      </w:r>
      <w:r w:rsidR="007A3EB8">
        <w:rPr>
          <w:rFonts w:ascii="David" w:hAnsi="David" w:cs="David"/>
          <w:sz w:val="26"/>
          <w:szCs w:val="26"/>
          <w:cs/>
        </w:rPr>
        <w:t>‎</w:t>
      </w:r>
      <w:r w:rsidR="007A3EB8">
        <w:rPr>
          <w:rFonts w:ascii="David" w:hAnsi="David" w:cs="David"/>
          <w:sz w:val="26"/>
          <w:szCs w:val="26"/>
        </w:rPr>
        <w:t>3.1</w:t>
      </w:r>
      <w:r w:rsidRPr="0093746A">
        <w:rPr>
          <w:rFonts w:ascii="David" w:hAnsi="David" w:cs="David"/>
          <w:sz w:val="26"/>
          <w:szCs w:val="26"/>
          <w:rtl/>
        </w:rPr>
        <w:fldChar w:fldCharType="end"/>
      </w:r>
      <w:r w:rsidR="00F451D8" w:rsidRPr="0093746A">
        <w:rPr>
          <w:rFonts w:ascii="David" w:hAnsi="David" w:cs="David"/>
          <w:sz w:val="26"/>
          <w:szCs w:val="26"/>
          <w:rtl/>
        </w:rPr>
        <w:t xml:space="preserve"> בכמות הילדים בסדנא לפי סעיף </w:t>
      </w:r>
      <w:r w:rsidR="00F451D8" w:rsidRPr="0093746A">
        <w:rPr>
          <w:rFonts w:ascii="David" w:hAnsi="David" w:cs="David"/>
          <w:sz w:val="26"/>
          <w:szCs w:val="26"/>
          <w:rtl/>
        </w:rPr>
        <w:fldChar w:fldCharType="begin"/>
      </w:r>
      <w:r w:rsidR="00F451D8" w:rsidRPr="0093746A">
        <w:rPr>
          <w:rFonts w:ascii="David" w:hAnsi="David" w:cs="David"/>
          <w:sz w:val="26"/>
          <w:szCs w:val="26"/>
          <w:rtl/>
        </w:rPr>
        <w:instrText xml:space="preserve"> </w:instrText>
      </w:r>
      <w:r w:rsidR="00F451D8" w:rsidRPr="0093746A">
        <w:rPr>
          <w:rFonts w:ascii="David" w:hAnsi="David" w:cs="David"/>
          <w:sz w:val="26"/>
          <w:szCs w:val="26"/>
        </w:rPr>
        <w:instrText>REF</w:instrText>
      </w:r>
      <w:r w:rsidR="00F451D8" w:rsidRPr="0093746A">
        <w:rPr>
          <w:rFonts w:ascii="David" w:hAnsi="David" w:cs="David"/>
          <w:sz w:val="26"/>
          <w:szCs w:val="26"/>
          <w:rtl/>
        </w:rPr>
        <w:instrText xml:space="preserve"> _</w:instrText>
      </w:r>
      <w:r w:rsidR="00F451D8" w:rsidRPr="0093746A">
        <w:rPr>
          <w:rFonts w:ascii="David" w:hAnsi="David" w:cs="David"/>
          <w:sz w:val="26"/>
          <w:szCs w:val="26"/>
        </w:rPr>
        <w:instrText>Ref507426557 \r \h</w:instrText>
      </w:r>
      <w:r w:rsidR="00F451D8" w:rsidRPr="0093746A">
        <w:rPr>
          <w:rFonts w:ascii="David" w:hAnsi="David" w:cs="David"/>
          <w:sz w:val="26"/>
          <w:szCs w:val="26"/>
          <w:rtl/>
        </w:rPr>
        <w:instrText xml:space="preserve"> </w:instrText>
      </w:r>
      <w:r w:rsidR="0093746A" w:rsidRPr="0093746A">
        <w:rPr>
          <w:rFonts w:ascii="David" w:hAnsi="David" w:cs="David"/>
          <w:sz w:val="26"/>
          <w:szCs w:val="26"/>
          <w:rtl/>
        </w:rPr>
        <w:instrText xml:space="preserve"> \* </w:instrText>
      </w:r>
      <w:r w:rsidR="0093746A" w:rsidRPr="0093746A">
        <w:rPr>
          <w:rFonts w:ascii="David" w:hAnsi="David" w:cs="David"/>
          <w:sz w:val="26"/>
          <w:szCs w:val="26"/>
        </w:rPr>
        <w:instrText>MERGEFORMAT</w:instrText>
      </w:r>
      <w:r w:rsidR="0093746A" w:rsidRPr="0093746A">
        <w:rPr>
          <w:rFonts w:ascii="David" w:hAnsi="David" w:cs="David"/>
          <w:sz w:val="26"/>
          <w:szCs w:val="26"/>
          <w:rtl/>
        </w:rPr>
        <w:instrText xml:space="preserve"> </w:instrText>
      </w:r>
      <w:r w:rsidR="00F451D8" w:rsidRPr="0093746A">
        <w:rPr>
          <w:rFonts w:ascii="David" w:hAnsi="David" w:cs="David"/>
          <w:sz w:val="26"/>
          <w:szCs w:val="26"/>
          <w:rtl/>
        </w:rPr>
      </w:r>
      <w:r w:rsidR="00F451D8" w:rsidRPr="0093746A">
        <w:rPr>
          <w:rFonts w:ascii="David" w:hAnsi="David" w:cs="David"/>
          <w:sz w:val="26"/>
          <w:szCs w:val="26"/>
          <w:rtl/>
        </w:rPr>
        <w:fldChar w:fldCharType="separate"/>
      </w:r>
      <w:r w:rsidR="007A3EB8">
        <w:rPr>
          <w:rFonts w:ascii="David" w:hAnsi="David" w:cs="David"/>
          <w:sz w:val="26"/>
          <w:szCs w:val="26"/>
          <w:cs/>
        </w:rPr>
        <w:t>‎</w:t>
      </w:r>
      <w:r w:rsidR="007A3EB8">
        <w:rPr>
          <w:rFonts w:ascii="David" w:hAnsi="David" w:cs="David"/>
          <w:sz w:val="26"/>
          <w:szCs w:val="26"/>
        </w:rPr>
        <w:t>2.1</w:t>
      </w:r>
      <w:r w:rsidR="00F451D8" w:rsidRPr="0093746A">
        <w:rPr>
          <w:rFonts w:ascii="David" w:hAnsi="David" w:cs="David"/>
          <w:sz w:val="26"/>
          <w:szCs w:val="26"/>
          <w:rtl/>
        </w:rPr>
        <w:fldChar w:fldCharType="end"/>
      </w:r>
      <w:r w:rsidR="00F451D8" w:rsidRPr="0093746A">
        <w:rPr>
          <w:rFonts w:ascii="David" w:hAnsi="David" w:cs="David"/>
          <w:sz w:val="26"/>
          <w:szCs w:val="26"/>
          <w:rtl/>
        </w:rPr>
        <w:t>.</w:t>
      </w:r>
      <w:r w:rsidR="00280239" w:rsidRPr="0093746A">
        <w:rPr>
          <w:rFonts w:ascii="David" w:hAnsi="David" w:cs="David"/>
          <w:sz w:val="26"/>
          <w:szCs w:val="26"/>
          <w:rtl/>
        </w:rPr>
        <w:t xml:space="preserve"> משמעות הדבר הינה כי ילד רשאי להשתתף בסדנא אחת בלבד.</w:t>
      </w:r>
    </w:p>
    <w:p w14:paraId="4078A863" w14:textId="743EA969" w:rsidR="005D0F16" w:rsidRPr="0093746A" w:rsidRDefault="005D0F16" w:rsidP="005D0F16">
      <w:pPr>
        <w:pStyle w:val="a7"/>
        <w:pBdr>
          <w:top w:val="single" w:sz="4" w:space="1" w:color="auto"/>
          <w:left w:val="single" w:sz="4" w:space="4" w:color="auto"/>
          <w:bottom w:val="single" w:sz="4" w:space="1" w:color="auto"/>
          <w:right w:val="single" w:sz="4" w:space="4" w:color="auto"/>
        </w:pBdr>
        <w:autoSpaceDE w:val="0"/>
        <w:autoSpaceDN w:val="0"/>
        <w:adjustRightInd w:val="0"/>
        <w:spacing w:before="240" w:after="240" w:line="480" w:lineRule="auto"/>
        <w:ind w:left="1417"/>
        <w:jc w:val="both"/>
        <w:rPr>
          <w:rFonts w:ascii="David" w:hAnsi="David" w:cs="David"/>
          <w:sz w:val="26"/>
          <w:szCs w:val="26"/>
        </w:rPr>
      </w:pPr>
      <w:r w:rsidRPr="005D0F16">
        <w:rPr>
          <w:rFonts w:ascii="David" w:hAnsi="David" w:cs="David" w:hint="cs"/>
          <w:b/>
          <w:bCs/>
          <w:sz w:val="26"/>
          <w:szCs w:val="26"/>
          <w:u w:val="single"/>
          <w:rtl/>
        </w:rPr>
        <w:t>הערה:</w:t>
      </w:r>
      <w:r>
        <w:rPr>
          <w:rFonts w:ascii="David" w:hAnsi="David" w:cs="David" w:hint="cs"/>
          <w:sz w:val="26"/>
          <w:szCs w:val="26"/>
          <w:rtl/>
        </w:rPr>
        <w:t xml:space="preserve"> רשות תוכל לבצע את ההרשמה דרך מוקד רישום שיופעל על ידי הספק (טלפוני או אינטרנטי) במידה והספק המפעיל את הקבוצות בתחומה מפעיל מוקד רישום כאמור ומסכים לבצע את השירות עבורה.</w:t>
      </w:r>
    </w:p>
    <w:p w14:paraId="4C5D4774" w14:textId="1671287B" w:rsidR="000D4030" w:rsidRPr="0093746A" w:rsidRDefault="000D4030" w:rsidP="00BC2A9D">
      <w:pPr>
        <w:pStyle w:val="a7"/>
        <w:numPr>
          <w:ilvl w:val="1"/>
          <w:numId w:val="35"/>
        </w:numPr>
        <w:autoSpaceDE w:val="0"/>
        <w:autoSpaceDN w:val="0"/>
        <w:adjustRightInd w:val="0"/>
        <w:spacing w:line="480" w:lineRule="auto"/>
        <w:ind w:left="850" w:hanging="490"/>
        <w:jc w:val="both"/>
        <w:rPr>
          <w:rFonts w:ascii="David" w:hAnsi="David" w:cs="David"/>
          <w:sz w:val="26"/>
          <w:szCs w:val="26"/>
        </w:rPr>
      </w:pPr>
      <w:r w:rsidRPr="0093746A">
        <w:rPr>
          <w:rFonts w:ascii="David" w:hAnsi="David" w:cs="David"/>
          <w:sz w:val="26"/>
          <w:szCs w:val="26"/>
          <w:rtl/>
        </w:rPr>
        <w:t>ה</w:t>
      </w:r>
      <w:r w:rsidR="00FB501F">
        <w:rPr>
          <w:rFonts w:ascii="David" w:hAnsi="David" w:cs="David"/>
          <w:sz w:val="26"/>
          <w:szCs w:val="26"/>
          <w:rtl/>
        </w:rPr>
        <w:t>רשות</w:t>
      </w:r>
      <w:r w:rsidRPr="0093746A">
        <w:rPr>
          <w:rFonts w:ascii="David" w:hAnsi="David" w:cs="David"/>
          <w:sz w:val="26"/>
          <w:szCs w:val="26"/>
          <w:rtl/>
        </w:rPr>
        <w:t xml:space="preserve"> תתחייב כי המ</w:t>
      </w:r>
      <w:r w:rsidR="000E78C0" w:rsidRPr="0093746A">
        <w:rPr>
          <w:rFonts w:ascii="David" w:hAnsi="David" w:cs="David"/>
          <w:sz w:val="26"/>
          <w:szCs w:val="26"/>
          <w:rtl/>
        </w:rPr>
        <w:t>תקנים,</w:t>
      </w:r>
      <w:r w:rsidRPr="0093746A">
        <w:rPr>
          <w:rFonts w:ascii="David" w:hAnsi="David" w:cs="David"/>
          <w:sz w:val="26"/>
          <w:szCs w:val="26"/>
          <w:rtl/>
        </w:rPr>
        <w:t xml:space="preserve"> הציוד וכל אשר תקצה לטובת התכנית עומדים בדרישות הביטחון והבטיחות הנדרשים על פי כל דין, וכי תשתף פעולה עם הספק לרבות בעניין דרישות הביטוח למבנים ולציוד </w:t>
      </w:r>
      <w:r w:rsidR="00BC2A9D">
        <w:rPr>
          <w:rFonts w:ascii="David" w:hAnsi="David" w:cs="David" w:hint="cs"/>
          <w:sz w:val="26"/>
          <w:szCs w:val="26"/>
          <w:rtl/>
        </w:rPr>
        <w:t>כנדרש לעיל</w:t>
      </w:r>
      <w:r w:rsidRPr="0093746A">
        <w:rPr>
          <w:rFonts w:ascii="David" w:hAnsi="David" w:cs="David"/>
          <w:sz w:val="26"/>
          <w:szCs w:val="26"/>
          <w:rtl/>
        </w:rPr>
        <w:t>.</w:t>
      </w:r>
    </w:p>
    <w:p w14:paraId="3B86B4A7" w14:textId="1935B162" w:rsidR="00221418" w:rsidRPr="00423969" w:rsidRDefault="000D4030" w:rsidP="00FB501F">
      <w:pPr>
        <w:pStyle w:val="a7"/>
        <w:keepNext/>
        <w:numPr>
          <w:ilvl w:val="1"/>
          <w:numId w:val="35"/>
        </w:numPr>
        <w:autoSpaceDE w:val="0"/>
        <w:autoSpaceDN w:val="0"/>
        <w:adjustRightInd w:val="0"/>
        <w:spacing w:line="480" w:lineRule="auto"/>
        <w:ind w:left="283" w:hanging="490"/>
        <w:jc w:val="both"/>
        <w:rPr>
          <w:rFonts w:ascii="David" w:hAnsi="David" w:cs="David"/>
          <w:color w:val="000000"/>
          <w:sz w:val="26"/>
          <w:szCs w:val="26"/>
        </w:rPr>
      </w:pPr>
      <w:r w:rsidRPr="00423969">
        <w:rPr>
          <w:rFonts w:ascii="David" w:hAnsi="David" w:cs="David"/>
          <w:sz w:val="26"/>
          <w:szCs w:val="26"/>
          <w:rtl/>
        </w:rPr>
        <w:t>ה</w:t>
      </w:r>
      <w:r w:rsidR="00FB501F">
        <w:rPr>
          <w:rFonts w:ascii="David" w:hAnsi="David" w:cs="David"/>
          <w:sz w:val="26"/>
          <w:szCs w:val="26"/>
          <w:rtl/>
        </w:rPr>
        <w:t>רשות</w:t>
      </w:r>
      <w:r w:rsidRPr="00423969">
        <w:rPr>
          <w:rFonts w:ascii="David" w:hAnsi="David" w:cs="David"/>
          <w:sz w:val="26"/>
          <w:szCs w:val="26"/>
          <w:rtl/>
        </w:rPr>
        <w:t xml:space="preserve"> תחתום מול הספק על ה</w:t>
      </w:r>
      <w:r w:rsidR="00563921" w:rsidRPr="00423969">
        <w:rPr>
          <w:rFonts w:ascii="David" w:hAnsi="David" w:cs="David"/>
          <w:sz w:val="26"/>
          <w:szCs w:val="26"/>
          <w:rtl/>
        </w:rPr>
        <w:t>סכם שיכלול את התחייבויות הרשות,</w:t>
      </w:r>
      <w:r w:rsidRPr="00423969">
        <w:rPr>
          <w:rFonts w:ascii="David" w:hAnsi="David" w:cs="David"/>
          <w:sz w:val="26"/>
          <w:szCs w:val="26"/>
          <w:rtl/>
        </w:rPr>
        <w:t xml:space="preserve"> </w:t>
      </w:r>
      <w:r w:rsidR="00563921" w:rsidRPr="00423969">
        <w:rPr>
          <w:rFonts w:ascii="David" w:hAnsi="David" w:cs="David"/>
          <w:sz w:val="26"/>
          <w:szCs w:val="26"/>
          <w:rtl/>
        </w:rPr>
        <w:t>המפורטות בסעיף זה</w:t>
      </w:r>
      <w:r w:rsidR="000D3760" w:rsidRPr="00423969">
        <w:rPr>
          <w:rFonts w:ascii="David" w:hAnsi="David" w:cs="David"/>
          <w:sz w:val="26"/>
          <w:szCs w:val="26"/>
          <w:rtl/>
        </w:rPr>
        <w:t>.</w:t>
      </w:r>
      <w:r w:rsidR="006D1F46" w:rsidRPr="00423969">
        <w:rPr>
          <w:rFonts w:ascii="David" w:hAnsi="David" w:cs="David"/>
          <w:sz w:val="26"/>
          <w:szCs w:val="26"/>
          <w:rtl/>
        </w:rPr>
        <w:t xml:space="preserve"> נוסח ההסכם מצ"ב כנספח </w:t>
      </w:r>
      <w:r w:rsidR="00656DD2">
        <w:rPr>
          <w:rFonts w:ascii="David" w:hAnsi="David" w:cs="David" w:hint="cs"/>
          <w:sz w:val="26"/>
          <w:szCs w:val="26"/>
          <w:rtl/>
        </w:rPr>
        <w:t>ד</w:t>
      </w:r>
      <w:r w:rsidR="00656DD2" w:rsidRPr="00423969">
        <w:rPr>
          <w:rFonts w:ascii="David" w:hAnsi="David" w:cs="David"/>
          <w:sz w:val="26"/>
          <w:szCs w:val="26"/>
          <w:rtl/>
        </w:rPr>
        <w:t xml:space="preserve">' </w:t>
      </w:r>
      <w:r w:rsidR="006D1F46" w:rsidRPr="00423969">
        <w:rPr>
          <w:rFonts w:ascii="David" w:hAnsi="David" w:cs="David"/>
          <w:sz w:val="26"/>
          <w:szCs w:val="26"/>
          <w:rtl/>
        </w:rPr>
        <w:t>לקול קורא זה</w:t>
      </w:r>
      <w:r w:rsidR="006D1F46" w:rsidRPr="00423969">
        <w:rPr>
          <w:rFonts w:ascii="David" w:hAnsi="David" w:cs="David"/>
          <w:color w:val="000000"/>
          <w:sz w:val="26"/>
          <w:szCs w:val="26"/>
          <w:rtl/>
        </w:rPr>
        <w:t>.</w:t>
      </w:r>
      <w:r w:rsidR="00D00644" w:rsidRPr="00423969">
        <w:rPr>
          <w:rFonts w:ascii="David" w:hAnsi="David" w:cs="David"/>
          <w:color w:val="000000"/>
          <w:sz w:val="26"/>
          <w:szCs w:val="26"/>
          <w:rtl/>
        </w:rPr>
        <w:t xml:space="preserve"> </w:t>
      </w:r>
    </w:p>
    <w:bookmarkEnd w:id="7"/>
    <w:p w14:paraId="3658D2E6" w14:textId="3CA037D4" w:rsidR="003F4B35" w:rsidRPr="0093746A" w:rsidRDefault="003F4B35" w:rsidP="00A61E9D">
      <w:pPr>
        <w:pStyle w:val="a7"/>
        <w:numPr>
          <w:ilvl w:val="0"/>
          <w:numId w:val="35"/>
        </w:numPr>
        <w:autoSpaceDE w:val="0"/>
        <w:autoSpaceDN w:val="0"/>
        <w:adjustRightInd w:val="0"/>
        <w:spacing w:line="480" w:lineRule="auto"/>
        <w:ind w:left="283" w:hanging="283"/>
        <w:jc w:val="both"/>
        <w:rPr>
          <w:rFonts w:ascii="David" w:hAnsi="David" w:cs="David"/>
          <w:color w:val="000000"/>
          <w:sz w:val="26"/>
          <w:szCs w:val="26"/>
        </w:rPr>
      </w:pPr>
      <w:r w:rsidRPr="0093746A">
        <w:rPr>
          <w:rFonts w:ascii="David" w:hAnsi="David" w:cs="David"/>
          <w:b/>
          <w:bCs/>
          <w:color w:val="000000"/>
          <w:sz w:val="26"/>
          <w:szCs w:val="26"/>
          <w:u w:val="single"/>
          <w:rtl/>
        </w:rPr>
        <w:t>הליך הגשת בקשה להצטרפות במסגרת הקול הקורא</w:t>
      </w:r>
      <w:r w:rsidRPr="0093746A">
        <w:rPr>
          <w:rFonts w:ascii="David" w:hAnsi="David" w:cs="David"/>
          <w:color w:val="000000"/>
          <w:sz w:val="26"/>
          <w:szCs w:val="26"/>
          <w:rtl/>
        </w:rPr>
        <w:t>:</w:t>
      </w:r>
    </w:p>
    <w:p w14:paraId="0DADAA7E" w14:textId="17DE95B3" w:rsidR="003F4B35" w:rsidRPr="0093746A" w:rsidRDefault="00FB501F" w:rsidP="005D0F16">
      <w:pPr>
        <w:pStyle w:val="a7"/>
        <w:numPr>
          <w:ilvl w:val="1"/>
          <w:numId w:val="35"/>
        </w:numPr>
        <w:autoSpaceDE w:val="0"/>
        <w:autoSpaceDN w:val="0"/>
        <w:adjustRightInd w:val="0"/>
        <w:spacing w:line="480" w:lineRule="auto"/>
        <w:ind w:left="850" w:hanging="490"/>
        <w:jc w:val="both"/>
        <w:rPr>
          <w:rFonts w:ascii="David" w:hAnsi="David" w:cs="David"/>
          <w:color w:val="000000"/>
          <w:sz w:val="26"/>
          <w:szCs w:val="26"/>
        </w:rPr>
      </w:pPr>
      <w:r>
        <w:rPr>
          <w:rFonts w:ascii="David" w:hAnsi="David" w:cs="David"/>
          <w:sz w:val="26"/>
          <w:szCs w:val="26"/>
          <w:rtl/>
        </w:rPr>
        <w:lastRenderedPageBreak/>
        <w:t>רשות</w:t>
      </w:r>
      <w:r w:rsidR="00AD74DE" w:rsidRPr="0093746A">
        <w:rPr>
          <w:rFonts w:ascii="David" w:hAnsi="David" w:cs="David"/>
          <w:sz w:val="26"/>
          <w:szCs w:val="26"/>
        </w:rPr>
        <w:t xml:space="preserve"> </w:t>
      </w:r>
      <w:r w:rsidR="00AD74DE" w:rsidRPr="0093746A">
        <w:rPr>
          <w:rFonts w:ascii="David" w:hAnsi="David" w:cs="David"/>
          <w:sz w:val="26"/>
          <w:szCs w:val="26"/>
          <w:rtl/>
        </w:rPr>
        <w:t>המעוניינת</w:t>
      </w:r>
      <w:r w:rsidR="00AD74DE" w:rsidRPr="0093746A">
        <w:rPr>
          <w:rFonts w:ascii="David" w:hAnsi="David" w:cs="David"/>
          <w:sz w:val="26"/>
          <w:szCs w:val="26"/>
        </w:rPr>
        <w:t xml:space="preserve"> </w:t>
      </w:r>
      <w:r w:rsidR="00AD74DE" w:rsidRPr="0093746A">
        <w:rPr>
          <w:rFonts w:ascii="David" w:hAnsi="David" w:cs="David"/>
          <w:sz w:val="26"/>
          <w:szCs w:val="26"/>
          <w:rtl/>
        </w:rPr>
        <w:t xml:space="preserve">להפעיל </w:t>
      </w:r>
      <w:r w:rsidR="00101F2D" w:rsidRPr="0093746A">
        <w:rPr>
          <w:rFonts w:ascii="David" w:hAnsi="David" w:cs="David"/>
          <w:sz w:val="26"/>
          <w:szCs w:val="26"/>
          <w:rtl/>
        </w:rPr>
        <w:t xml:space="preserve">את </w:t>
      </w:r>
      <w:r w:rsidR="00AD74DE" w:rsidRPr="0093746A">
        <w:rPr>
          <w:rFonts w:ascii="David" w:hAnsi="David" w:cs="David"/>
          <w:sz w:val="26"/>
          <w:szCs w:val="26"/>
          <w:rtl/>
        </w:rPr>
        <w:t>ה</w:t>
      </w:r>
      <w:r w:rsidR="0041703F" w:rsidRPr="0093746A">
        <w:rPr>
          <w:rFonts w:ascii="David" w:hAnsi="David" w:cs="David"/>
          <w:sz w:val="26"/>
          <w:szCs w:val="26"/>
          <w:rtl/>
        </w:rPr>
        <w:t>ת</w:t>
      </w:r>
      <w:r w:rsidR="00AD74DE" w:rsidRPr="0093746A">
        <w:rPr>
          <w:rFonts w:ascii="David" w:hAnsi="David" w:cs="David"/>
          <w:sz w:val="26"/>
          <w:szCs w:val="26"/>
          <w:rtl/>
        </w:rPr>
        <w:t>כנית בתחומה,</w:t>
      </w:r>
      <w:r w:rsidR="00AD74DE" w:rsidRPr="0093746A">
        <w:rPr>
          <w:rFonts w:ascii="David" w:hAnsi="David" w:cs="David"/>
          <w:sz w:val="26"/>
          <w:szCs w:val="26"/>
        </w:rPr>
        <w:t xml:space="preserve"> </w:t>
      </w:r>
      <w:r w:rsidR="00AD74DE" w:rsidRPr="0093746A">
        <w:rPr>
          <w:rFonts w:ascii="David" w:hAnsi="David" w:cs="David"/>
          <w:sz w:val="26"/>
          <w:szCs w:val="26"/>
          <w:rtl/>
        </w:rPr>
        <w:t>תגיש</w:t>
      </w:r>
      <w:r w:rsidR="00AD74DE" w:rsidRPr="0093746A">
        <w:rPr>
          <w:rFonts w:ascii="David" w:hAnsi="David" w:cs="David"/>
          <w:sz w:val="26"/>
          <w:szCs w:val="26"/>
        </w:rPr>
        <w:t xml:space="preserve"> </w:t>
      </w:r>
      <w:r w:rsidR="00AD74DE" w:rsidRPr="0093746A">
        <w:rPr>
          <w:rFonts w:ascii="David" w:hAnsi="David" w:cs="David"/>
          <w:sz w:val="26"/>
          <w:szCs w:val="26"/>
          <w:rtl/>
        </w:rPr>
        <w:t>בקשה</w:t>
      </w:r>
      <w:r w:rsidR="00AD74DE" w:rsidRPr="0093746A">
        <w:rPr>
          <w:rFonts w:ascii="David" w:hAnsi="David" w:cs="David"/>
          <w:sz w:val="26"/>
          <w:szCs w:val="26"/>
        </w:rPr>
        <w:t xml:space="preserve"> </w:t>
      </w:r>
      <w:r w:rsidR="00AD74DE" w:rsidRPr="0093746A">
        <w:rPr>
          <w:rFonts w:ascii="David" w:hAnsi="David" w:cs="David"/>
          <w:sz w:val="26"/>
          <w:szCs w:val="26"/>
          <w:rtl/>
        </w:rPr>
        <w:t>למשרד</w:t>
      </w:r>
      <w:r w:rsidR="00AD74DE" w:rsidRPr="0093746A">
        <w:rPr>
          <w:rFonts w:ascii="David" w:hAnsi="David" w:cs="David"/>
          <w:sz w:val="26"/>
          <w:szCs w:val="26"/>
        </w:rPr>
        <w:t xml:space="preserve"> </w:t>
      </w:r>
      <w:r w:rsidR="00AD74DE" w:rsidRPr="0093746A">
        <w:rPr>
          <w:rFonts w:ascii="David" w:hAnsi="David" w:cs="David"/>
          <w:sz w:val="26"/>
          <w:szCs w:val="26"/>
          <w:rtl/>
        </w:rPr>
        <w:t>ע</w:t>
      </w:r>
      <w:r w:rsidR="00B4365A" w:rsidRPr="0093746A">
        <w:rPr>
          <w:rFonts w:ascii="David" w:hAnsi="David" w:cs="David"/>
          <w:sz w:val="26"/>
          <w:szCs w:val="26"/>
          <w:rtl/>
        </w:rPr>
        <w:t>ל גבי</w:t>
      </w:r>
      <w:r w:rsidR="00AD74DE" w:rsidRPr="0093746A">
        <w:rPr>
          <w:rFonts w:ascii="David" w:hAnsi="David" w:cs="David"/>
          <w:sz w:val="26"/>
          <w:szCs w:val="26"/>
          <w:rtl/>
        </w:rPr>
        <w:t xml:space="preserve"> ט</w:t>
      </w:r>
      <w:r w:rsidR="00B4365A" w:rsidRPr="0093746A">
        <w:rPr>
          <w:rFonts w:ascii="David" w:hAnsi="David" w:cs="David"/>
          <w:sz w:val="26"/>
          <w:szCs w:val="26"/>
          <w:rtl/>
        </w:rPr>
        <w:t>ו</w:t>
      </w:r>
      <w:r w:rsidR="00AD74DE" w:rsidRPr="0093746A">
        <w:rPr>
          <w:rFonts w:ascii="David" w:hAnsi="David" w:cs="David"/>
          <w:sz w:val="26"/>
          <w:szCs w:val="26"/>
          <w:rtl/>
        </w:rPr>
        <w:t>פס ה</w:t>
      </w:r>
      <w:r w:rsidR="001B01FC" w:rsidRPr="0093746A">
        <w:rPr>
          <w:rFonts w:ascii="David" w:hAnsi="David" w:cs="David"/>
          <w:sz w:val="26"/>
          <w:szCs w:val="26"/>
          <w:rtl/>
        </w:rPr>
        <w:t>הגשה</w:t>
      </w:r>
      <w:r w:rsidR="00AD74DE" w:rsidRPr="0093746A">
        <w:rPr>
          <w:rFonts w:ascii="David" w:hAnsi="David" w:cs="David"/>
          <w:sz w:val="26"/>
          <w:szCs w:val="26"/>
          <w:rtl/>
        </w:rPr>
        <w:t xml:space="preserve"> המפורס</w:t>
      </w:r>
      <w:r w:rsidR="00B4365A" w:rsidRPr="0093746A">
        <w:rPr>
          <w:rFonts w:ascii="David" w:hAnsi="David" w:cs="David"/>
          <w:sz w:val="26"/>
          <w:szCs w:val="26"/>
          <w:rtl/>
        </w:rPr>
        <w:t>ם</w:t>
      </w:r>
      <w:r w:rsidR="00AD74DE" w:rsidRPr="0093746A">
        <w:rPr>
          <w:rFonts w:ascii="David" w:hAnsi="David" w:cs="David"/>
          <w:sz w:val="26"/>
          <w:szCs w:val="26"/>
          <w:rtl/>
        </w:rPr>
        <w:t xml:space="preserve"> באתר המשרד</w:t>
      </w:r>
      <w:r w:rsidR="00D627C3" w:rsidRPr="0093746A">
        <w:rPr>
          <w:rFonts w:ascii="David" w:hAnsi="David" w:cs="David"/>
          <w:sz w:val="26"/>
          <w:szCs w:val="26"/>
          <w:rtl/>
        </w:rPr>
        <w:t xml:space="preserve"> </w:t>
      </w:r>
      <w:hyperlink r:id="rId12" w:history="1">
        <w:r w:rsidR="00743FEA">
          <w:rPr>
            <w:rStyle w:val="Hyperlink"/>
            <w:rFonts w:ascii="David" w:hAnsi="David" w:cs="David"/>
            <w:rtl/>
          </w:rPr>
          <w:t>משרד המדע והטכנולוגיה</w:t>
        </w:r>
      </w:hyperlink>
      <w:r w:rsidR="00A00983" w:rsidRPr="0093746A">
        <w:rPr>
          <w:rFonts w:ascii="David" w:hAnsi="David" w:cs="David"/>
          <w:sz w:val="26"/>
          <w:szCs w:val="26"/>
          <w:rtl/>
        </w:rPr>
        <w:t xml:space="preserve"> </w:t>
      </w:r>
      <w:r w:rsidR="00D627C3" w:rsidRPr="0093746A">
        <w:rPr>
          <w:rFonts w:ascii="David" w:hAnsi="David" w:cs="David"/>
          <w:sz w:val="26"/>
          <w:szCs w:val="26"/>
          <w:rtl/>
        </w:rPr>
        <w:t xml:space="preserve">כנספח </w:t>
      </w:r>
      <w:r w:rsidR="006D1F46" w:rsidRPr="0093746A">
        <w:rPr>
          <w:rFonts w:ascii="David" w:hAnsi="David" w:cs="David"/>
          <w:sz w:val="26"/>
          <w:szCs w:val="26"/>
          <w:rtl/>
        </w:rPr>
        <w:t>ב</w:t>
      </w:r>
      <w:r w:rsidR="003F4B35" w:rsidRPr="0093746A">
        <w:rPr>
          <w:rFonts w:ascii="David" w:hAnsi="David" w:cs="David"/>
          <w:sz w:val="26"/>
          <w:szCs w:val="26"/>
          <w:rtl/>
        </w:rPr>
        <w:t>' לקול קורא זה</w:t>
      </w:r>
      <w:r w:rsidR="00CF410E">
        <w:rPr>
          <w:rFonts w:ascii="David" w:hAnsi="David" w:cs="David" w:hint="cs"/>
          <w:color w:val="000000"/>
          <w:sz w:val="26"/>
          <w:szCs w:val="26"/>
          <w:rtl/>
        </w:rPr>
        <w:t xml:space="preserve"> וכן את קובץ האקסל </w:t>
      </w:r>
      <w:r w:rsidR="00CF410E">
        <w:rPr>
          <w:rFonts w:ascii="David" w:hAnsi="David" w:cs="David"/>
          <w:color w:val="000000"/>
          <w:sz w:val="26"/>
          <w:szCs w:val="26"/>
          <w:rtl/>
        </w:rPr>
        <w:t>–</w:t>
      </w:r>
      <w:r w:rsidR="00CF410E">
        <w:rPr>
          <w:rFonts w:ascii="David" w:hAnsi="David" w:cs="David" w:hint="cs"/>
          <w:color w:val="000000"/>
          <w:sz w:val="26"/>
          <w:szCs w:val="26"/>
          <w:rtl/>
        </w:rPr>
        <w:t xml:space="preserve"> פירוט הקבוצות המבוקשות.</w:t>
      </w:r>
    </w:p>
    <w:p w14:paraId="365904BF" w14:textId="11B8C99E" w:rsidR="00346245" w:rsidRPr="0093746A" w:rsidRDefault="00DD52F4" w:rsidP="00A61E9D">
      <w:pPr>
        <w:pStyle w:val="a7"/>
        <w:numPr>
          <w:ilvl w:val="1"/>
          <w:numId w:val="35"/>
        </w:numPr>
        <w:autoSpaceDE w:val="0"/>
        <w:autoSpaceDN w:val="0"/>
        <w:adjustRightInd w:val="0"/>
        <w:spacing w:line="480" w:lineRule="auto"/>
        <w:ind w:left="850" w:hanging="490"/>
        <w:jc w:val="both"/>
        <w:rPr>
          <w:rFonts w:ascii="David" w:hAnsi="David" w:cs="David"/>
          <w:color w:val="000000"/>
          <w:sz w:val="26"/>
          <w:szCs w:val="26"/>
          <w:rtl/>
        </w:rPr>
      </w:pPr>
      <w:r w:rsidRPr="0093746A">
        <w:rPr>
          <w:rFonts w:ascii="David" w:hAnsi="David" w:cs="David"/>
          <w:sz w:val="26"/>
          <w:szCs w:val="26"/>
          <w:rtl/>
        </w:rPr>
        <w:t>טופס ההגשה ייחתם על</w:t>
      </w:r>
      <w:r w:rsidRPr="0093746A">
        <w:rPr>
          <w:rFonts w:ascii="David" w:hAnsi="David" w:cs="David"/>
          <w:sz w:val="26"/>
          <w:szCs w:val="26"/>
        </w:rPr>
        <w:t xml:space="preserve"> </w:t>
      </w:r>
      <w:r w:rsidRPr="0093746A">
        <w:rPr>
          <w:rFonts w:ascii="David" w:hAnsi="David" w:cs="David"/>
          <w:sz w:val="26"/>
          <w:szCs w:val="26"/>
          <w:rtl/>
        </w:rPr>
        <w:t>ידי</w:t>
      </w:r>
      <w:r w:rsidRPr="0093746A">
        <w:rPr>
          <w:rFonts w:ascii="David" w:hAnsi="David" w:cs="David"/>
          <w:sz w:val="26"/>
          <w:szCs w:val="26"/>
        </w:rPr>
        <w:t xml:space="preserve"> </w:t>
      </w:r>
      <w:r w:rsidR="001F63F8" w:rsidRPr="0093746A">
        <w:rPr>
          <w:rFonts w:ascii="David" w:hAnsi="David" w:cs="David"/>
          <w:sz w:val="26"/>
          <w:szCs w:val="26"/>
          <w:rtl/>
        </w:rPr>
        <w:t>שני מורשי</w:t>
      </w:r>
      <w:r w:rsidR="007B621C" w:rsidRPr="0093746A">
        <w:rPr>
          <w:rFonts w:ascii="David" w:hAnsi="David" w:cs="David"/>
          <w:sz w:val="26"/>
          <w:szCs w:val="26"/>
          <w:rtl/>
        </w:rPr>
        <w:t xml:space="preserve"> חתימה</w:t>
      </w:r>
      <w:r w:rsidR="001F63F8" w:rsidRPr="0093746A">
        <w:rPr>
          <w:rFonts w:ascii="David" w:hAnsi="David" w:cs="David"/>
          <w:sz w:val="26"/>
          <w:szCs w:val="26"/>
          <w:rtl/>
        </w:rPr>
        <w:t xml:space="preserve"> מטעם ה</w:t>
      </w:r>
      <w:r w:rsidR="00FB501F">
        <w:rPr>
          <w:rFonts w:ascii="David" w:hAnsi="David" w:cs="David"/>
          <w:sz w:val="26"/>
          <w:szCs w:val="26"/>
          <w:rtl/>
        </w:rPr>
        <w:t>רשות</w:t>
      </w:r>
      <w:r w:rsidRPr="0093746A">
        <w:rPr>
          <w:rFonts w:ascii="David" w:hAnsi="David" w:cs="David"/>
          <w:sz w:val="26"/>
          <w:szCs w:val="26"/>
          <w:rtl/>
        </w:rPr>
        <w:t xml:space="preserve"> ויאושר על ידי עוה"ד של ה</w:t>
      </w:r>
      <w:r w:rsidR="00FB501F">
        <w:rPr>
          <w:rFonts w:ascii="David" w:hAnsi="David" w:cs="David"/>
          <w:sz w:val="26"/>
          <w:szCs w:val="26"/>
          <w:rtl/>
        </w:rPr>
        <w:t>רשות</w:t>
      </w:r>
      <w:r w:rsidRPr="0093746A">
        <w:rPr>
          <w:rFonts w:ascii="David" w:hAnsi="David" w:cs="David"/>
          <w:sz w:val="26"/>
          <w:szCs w:val="26"/>
          <w:rtl/>
        </w:rPr>
        <w:t xml:space="preserve">. </w:t>
      </w:r>
    </w:p>
    <w:p w14:paraId="7D7C63B3" w14:textId="169EE972" w:rsidR="00FE4B36" w:rsidRPr="0093746A" w:rsidRDefault="00FF57BD" w:rsidP="00CF410E">
      <w:pPr>
        <w:pStyle w:val="a7"/>
        <w:numPr>
          <w:ilvl w:val="1"/>
          <w:numId w:val="35"/>
        </w:numPr>
        <w:autoSpaceDE w:val="0"/>
        <w:autoSpaceDN w:val="0"/>
        <w:adjustRightInd w:val="0"/>
        <w:spacing w:line="480" w:lineRule="auto"/>
        <w:ind w:left="850" w:hanging="490"/>
        <w:jc w:val="both"/>
        <w:rPr>
          <w:rFonts w:ascii="David" w:hAnsi="David" w:cs="David"/>
          <w:sz w:val="26"/>
          <w:szCs w:val="26"/>
          <w:rtl/>
        </w:rPr>
      </w:pPr>
      <w:r w:rsidRPr="0093746A">
        <w:rPr>
          <w:rFonts w:ascii="David" w:hAnsi="David" w:cs="David"/>
          <w:sz w:val="26"/>
          <w:szCs w:val="26"/>
          <w:rtl/>
        </w:rPr>
        <w:t>חובה למלא את טופס ההגשה בשלמותו</w:t>
      </w:r>
      <w:r w:rsidR="00CF410E">
        <w:rPr>
          <w:rFonts w:ascii="David" w:hAnsi="David" w:cs="David" w:hint="cs"/>
          <w:sz w:val="26"/>
          <w:szCs w:val="26"/>
          <w:rtl/>
        </w:rPr>
        <w:t xml:space="preserve"> ולצרף את קובץ האקסל</w:t>
      </w:r>
      <w:r w:rsidR="00346245" w:rsidRPr="0093746A">
        <w:rPr>
          <w:rFonts w:ascii="David" w:hAnsi="David" w:cs="David"/>
          <w:sz w:val="26"/>
          <w:szCs w:val="26"/>
          <w:rtl/>
        </w:rPr>
        <w:t xml:space="preserve">. </w:t>
      </w:r>
      <w:r w:rsidRPr="0093746A">
        <w:rPr>
          <w:rFonts w:ascii="David" w:hAnsi="David" w:cs="David"/>
          <w:sz w:val="26"/>
          <w:szCs w:val="26"/>
          <w:rtl/>
        </w:rPr>
        <w:t>הצעה חסרה</w:t>
      </w:r>
      <w:r w:rsidR="007B621C" w:rsidRPr="0093746A">
        <w:rPr>
          <w:rFonts w:ascii="David" w:hAnsi="David" w:cs="David"/>
          <w:sz w:val="26"/>
          <w:szCs w:val="26"/>
          <w:rtl/>
        </w:rPr>
        <w:t xml:space="preserve"> </w:t>
      </w:r>
      <w:r w:rsidRPr="0093746A">
        <w:rPr>
          <w:rFonts w:ascii="David" w:hAnsi="David" w:cs="David"/>
          <w:sz w:val="26"/>
          <w:szCs w:val="26"/>
          <w:rtl/>
        </w:rPr>
        <w:t xml:space="preserve">המוגשת </w:t>
      </w:r>
      <w:r w:rsidR="00346245" w:rsidRPr="0093746A">
        <w:rPr>
          <w:rFonts w:ascii="David" w:hAnsi="David" w:cs="David"/>
          <w:sz w:val="26"/>
          <w:szCs w:val="26"/>
          <w:rtl/>
        </w:rPr>
        <w:t>במתכונת שונה מהנדרש</w:t>
      </w:r>
      <w:r w:rsidR="008679A9" w:rsidRPr="0093746A">
        <w:rPr>
          <w:rFonts w:ascii="David" w:hAnsi="David" w:cs="David"/>
          <w:sz w:val="26"/>
          <w:szCs w:val="26"/>
          <w:rtl/>
        </w:rPr>
        <w:t xml:space="preserve"> </w:t>
      </w:r>
      <w:r w:rsidRPr="0093746A">
        <w:rPr>
          <w:rFonts w:ascii="David" w:hAnsi="David" w:cs="David"/>
          <w:sz w:val="26"/>
          <w:szCs w:val="26"/>
          <w:rtl/>
        </w:rPr>
        <w:t>או</w:t>
      </w:r>
      <w:r w:rsidR="008679A9" w:rsidRPr="0093746A">
        <w:rPr>
          <w:rFonts w:ascii="David" w:hAnsi="David" w:cs="David"/>
          <w:sz w:val="26"/>
          <w:szCs w:val="26"/>
          <w:rtl/>
        </w:rPr>
        <w:t xml:space="preserve"> </w:t>
      </w:r>
      <w:r w:rsidR="007B621C" w:rsidRPr="0093746A">
        <w:rPr>
          <w:rFonts w:ascii="David" w:hAnsi="David" w:cs="David"/>
          <w:sz w:val="26"/>
          <w:szCs w:val="26"/>
          <w:rtl/>
        </w:rPr>
        <w:t xml:space="preserve">מספר פניות מטעם </w:t>
      </w:r>
      <w:r w:rsidR="00FB501F">
        <w:rPr>
          <w:rFonts w:ascii="David" w:hAnsi="David" w:cs="David"/>
          <w:sz w:val="26"/>
          <w:szCs w:val="26"/>
          <w:rtl/>
        </w:rPr>
        <w:t>רשות</w:t>
      </w:r>
      <w:r w:rsidR="008A19F2" w:rsidRPr="0093746A">
        <w:rPr>
          <w:rFonts w:ascii="David" w:hAnsi="David" w:cs="David"/>
          <w:sz w:val="26"/>
          <w:szCs w:val="26"/>
          <w:rtl/>
        </w:rPr>
        <w:t xml:space="preserve"> </w:t>
      </w:r>
      <w:r w:rsidR="007B621C" w:rsidRPr="0093746A">
        <w:rPr>
          <w:rFonts w:ascii="David" w:hAnsi="David" w:cs="David"/>
          <w:sz w:val="26"/>
          <w:szCs w:val="26"/>
          <w:rtl/>
        </w:rPr>
        <w:t xml:space="preserve">אחת עלולות </w:t>
      </w:r>
      <w:r w:rsidR="00346245" w:rsidRPr="0093746A">
        <w:rPr>
          <w:rFonts w:ascii="David" w:hAnsi="David" w:cs="David"/>
          <w:sz w:val="26"/>
          <w:szCs w:val="26"/>
          <w:rtl/>
        </w:rPr>
        <w:t>שלא להיבדק ואף להיפסל על הסף.</w:t>
      </w:r>
    </w:p>
    <w:p w14:paraId="2809D133" w14:textId="25B2C94F" w:rsidR="007B621C" w:rsidRPr="00D80587" w:rsidRDefault="007B621C" w:rsidP="00D80587">
      <w:pPr>
        <w:pStyle w:val="a7"/>
        <w:numPr>
          <w:ilvl w:val="1"/>
          <w:numId w:val="35"/>
        </w:numPr>
        <w:autoSpaceDE w:val="0"/>
        <w:autoSpaceDN w:val="0"/>
        <w:adjustRightInd w:val="0"/>
        <w:spacing w:line="480" w:lineRule="auto"/>
        <w:ind w:left="850" w:hanging="490"/>
        <w:jc w:val="both"/>
        <w:rPr>
          <w:rFonts w:ascii="David" w:hAnsi="David" w:cs="David"/>
          <w:sz w:val="26"/>
          <w:szCs w:val="26"/>
          <w:rtl/>
        </w:rPr>
      </w:pPr>
      <w:r w:rsidRPr="00D80587">
        <w:rPr>
          <w:rFonts w:ascii="David" w:hAnsi="David" w:cs="David"/>
          <w:sz w:val="26"/>
          <w:szCs w:val="26"/>
          <w:rtl/>
        </w:rPr>
        <w:t>שאלות</w:t>
      </w:r>
      <w:r w:rsidRPr="00D80587">
        <w:rPr>
          <w:rFonts w:ascii="David" w:hAnsi="David" w:cs="David"/>
          <w:color w:val="000000"/>
          <w:sz w:val="26"/>
          <w:szCs w:val="26"/>
          <w:rtl/>
        </w:rPr>
        <w:t xml:space="preserve"> הבהרה הנוגעות לפרטי הקול הקורא - ניתן להפנות בכתב בלבד לתיבת ה</w:t>
      </w:r>
      <w:r w:rsidR="000D73D0" w:rsidRPr="00D80587">
        <w:rPr>
          <w:rFonts w:ascii="David" w:hAnsi="David" w:cs="David"/>
          <w:color w:val="000000"/>
          <w:sz w:val="26"/>
          <w:szCs w:val="26"/>
          <w:rtl/>
        </w:rPr>
        <w:t>דוא"ל הייעודית</w:t>
      </w:r>
      <w:r w:rsidR="000D73D0" w:rsidRPr="00D80587">
        <w:rPr>
          <w:rFonts w:ascii="David" w:hAnsi="David" w:cs="David"/>
          <w:sz w:val="26"/>
          <w:szCs w:val="26"/>
          <w:rtl/>
        </w:rPr>
        <w:t>:</w:t>
      </w:r>
      <w:r w:rsidR="000D73D0" w:rsidRPr="00D80587">
        <w:rPr>
          <w:rFonts w:ascii="David" w:hAnsi="David" w:cs="David"/>
          <w:b/>
          <w:bCs/>
          <w:sz w:val="26"/>
          <w:szCs w:val="26"/>
          <w:rtl/>
        </w:rPr>
        <w:t xml:space="preserve"> </w:t>
      </w:r>
      <w:hyperlink r:id="rId13" w:history="1">
        <w:r w:rsidR="00D77A95" w:rsidRPr="00D80587">
          <w:rPr>
            <w:rStyle w:val="Hyperlink"/>
            <w:rFonts w:ascii="David" w:hAnsi="David" w:cs="David"/>
            <w:sz w:val="26"/>
            <w:szCs w:val="26"/>
          </w:rPr>
          <w:t>summercamp2019@most.gov.il</w:t>
        </w:r>
      </w:hyperlink>
      <w:r w:rsidR="000D73D0" w:rsidRPr="00D80587">
        <w:rPr>
          <w:rFonts w:ascii="David" w:hAnsi="David" w:cs="David"/>
          <w:color w:val="000000"/>
          <w:sz w:val="26"/>
          <w:szCs w:val="26"/>
          <w:rtl/>
        </w:rPr>
        <w:t xml:space="preserve"> עד </w:t>
      </w:r>
      <w:r w:rsidR="00D80587" w:rsidRPr="00D80587">
        <w:rPr>
          <w:rFonts w:cs="David" w:hint="cs"/>
          <w:sz w:val="26"/>
          <w:szCs w:val="26"/>
          <w:rtl/>
        </w:rPr>
        <w:t>ל</w:t>
      </w:r>
      <w:r w:rsidR="00D80587" w:rsidRPr="00D80587">
        <w:rPr>
          <w:rFonts w:cs="David"/>
          <w:sz w:val="26"/>
          <w:szCs w:val="26"/>
          <w:rtl/>
        </w:rPr>
        <w:t xml:space="preserve">יום </w:t>
      </w:r>
      <w:r w:rsidR="00D80587" w:rsidRPr="00D80587">
        <w:rPr>
          <w:rFonts w:cs="David" w:hint="cs"/>
          <w:sz w:val="26"/>
          <w:szCs w:val="26"/>
          <w:rtl/>
        </w:rPr>
        <w:t>שני</w:t>
      </w:r>
      <w:r w:rsidR="00D80587" w:rsidRPr="00D80587">
        <w:rPr>
          <w:rFonts w:cs="David"/>
          <w:sz w:val="26"/>
          <w:szCs w:val="26"/>
          <w:rtl/>
        </w:rPr>
        <w:t xml:space="preserve">, </w:t>
      </w:r>
      <w:r w:rsidR="00D80587" w:rsidRPr="00D80587">
        <w:rPr>
          <w:rFonts w:cs="David" w:hint="cs"/>
          <w:sz w:val="26"/>
          <w:szCs w:val="26"/>
          <w:rtl/>
        </w:rPr>
        <w:t>ח' באייר תשע"ט</w:t>
      </w:r>
      <w:r w:rsidR="00D80587" w:rsidRPr="00D80587">
        <w:rPr>
          <w:rFonts w:cs="David"/>
          <w:sz w:val="26"/>
          <w:szCs w:val="26"/>
          <w:rtl/>
        </w:rPr>
        <w:t xml:space="preserve">, </w:t>
      </w:r>
      <w:r w:rsidR="00D80587" w:rsidRPr="00D80587">
        <w:rPr>
          <w:rFonts w:cs="David" w:hint="cs"/>
          <w:sz w:val="26"/>
          <w:szCs w:val="26"/>
          <w:rtl/>
        </w:rPr>
        <w:t>13</w:t>
      </w:r>
      <w:r w:rsidR="00D80587" w:rsidRPr="00D80587">
        <w:rPr>
          <w:rFonts w:cs="David"/>
          <w:sz w:val="26"/>
          <w:szCs w:val="26"/>
          <w:rtl/>
        </w:rPr>
        <w:t>.</w:t>
      </w:r>
      <w:r w:rsidR="00D80587" w:rsidRPr="00D80587">
        <w:rPr>
          <w:rFonts w:cs="David" w:hint="cs"/>
          <w:sz w:val="26"/>
          <w:szCs w:val="26"/>
          <w:rtl/>
        </w:rPr>
        <w:t>5</w:t>
      </w:r>
      <w:r w:rsidR="00D80587" w:rsidRPr="00D80587">
        <w:rPr>
          <w:rFonts w:cs="David"/>
          <w:sz w:val="26"/>
          <w:szCs w:val="26"/>
          <w:rtl/>
        </w:rPr>
        <w:t>.201</w:t>
      </w:r>
      <w:r w:rsidR="00D80587" w:rsidRPr="00D80587">
        <w:rPr>
          <w:rFonts w:cs="David" w:hint="cs"/>
          <w:sz w:val="26"/>
          <w:szCs w:val="26"/>
          <w:rtl/>
        </w:rPr>
        <w:t>9</w:t>
      </w:r>
      <w:r w:rsidR="00D80587" w:rsidRPr="00D80587">
        <w:rPr>
          <w:rFonts w:cs="David"/>
          <w:sz w:val="26"/>
          <w:szCs w:val="26"/>
          <w:rtl/>
        </w:rPr>
        <w:t xml:space="preserve">, </w:t>
      </w:r>
      <w:r w:rsidR="00D80587" w:rsidRPr="00D80587">
        <w:rPr>
          <w:rFonts w:cs="David" w:hint="cs"/>
          <w:sz w:val="26"/>
          <w:szCs w:val="26"/>
          <w:rtl/>
        </w:rPr>
        <w:t>ב</w:t>
      </w:r>
      <w:r w:rsidR="00D80587" w:rsidRPr="00D80587">
        <w:rPr>
          <w:rFonts w:cs="David"/>
          <w:sz w:val="26"/>
          <w:szCs w:val="26"/>
          <w:rtl/>
        </w:rPr>
        <w:t>שעה 12:00</w:t>
      </w:r>
      <w:r w:rsidR="00D80587" w:rsidRPr="00D80587">
        <w:rPr>
          <w:rFonts w:cs="David" w:hint="cs"/>
          <w:sz w:val="26"/>
          <w:szCs w:val="26"/>
          <w:rtl/>
        </w:rPr>
        <w:t>.</w:t>
      </w:r>
      <w:r w:rsidR="00D80587" w:rsidRPr="00D80587">
        <w:rPr>
          <w:rFonts w:asciiTheme="minorBidi" w:hAnsiTheme="minorBidi" w:cs="David" w:hint="cs"/>
          <w:color w:val="000000"/>
          <w:sz w:val="26"/>
          <w:szCs w:val="26"/>
          <w:rtl/>
        </w:rPr>
        <w:t xml:space="preserve"> </w:t>
      </w:r>
      <w:r w:rsidRPr="00D80587">
        <w:rPr>
          <w:rFonts w:ascii="David" w:hAnsi="David" w:cs="David"/>
          <w:color w:val="000000"/>
          <w:sz w:val="26"/>
          <w:szCs w:val="26"/>
          <w:rtl/>
        </w:rPr>
        <w:t>יש לוודא הגעת המייל בטלפון מס' 02-</w:t>
      </w:r>
      <w:r w:rsidR="00066CFA" w:rsidRPr="00D80587">
        <w:rPr>
          <w:rFonts w:ascii="David" w:hAnsi="David" w:cs="David"/>
          <w:color w:val="000000"/>
          <w:sz w:val="26"/>
          <w:szCs w:val="26"/>
          <w:rtl/>
        </w:rPr>
        <w:t>54118</w:t>
      </w:r>
      <w:r w:rsidR="00066CFA" w:rsidRPr="00D80587">
        <w:rPr>
          <w:rFonts w:ascii="David" w:hAnsi="David" w:cs="David" w:hint="cs"/>
          <w:color w:val="000000"/>
          <w:sz w:val="26"/>
          <w:szCs w:val="26"/>
          <w:rtl/>
        </w:rPr>
        <w:t>93</w:t>
      </w:r>
      <w:r w:rsidR="00D77A95" w:rsidRPr="00D80587">
        <w:rPr>
          <w:rFonts w:ascii="David" w:hAnsi="David" w:cs="David" w:hint="cs"/>
          <w:color w:val="000000"/>
          <w:sz w:val="26"/>
          <w:szCs w:val="26"/>
          <w:rtl/>
        </w:rPr>
        <w:t>/831</w:t>
      </w:r>
      <w:r w:rsidRPr="00D80587">
        <w:rPr>
          <w:rFonts w:ascii="David" w:hAnsi="David" w:cs="David"/>
          <w:color w:val="000000"/>
          <w:sz w:val="26"/>
          <w:szCs w:val="26"/>
          <w:rtl/>
        </w:rPr>
        <w:t>.</w:t>
      </w:r>
      <w:r w:rsidRPr="00D80587">
        <w:rPr>
          <w:rFonts w:ascii="David" w:hAnsi="David" w:cs="David"/>
          <w:sz w:val="26"/>
          <w:szCs w:val="26"/>
          <w:rtl/>
        </w:rPr>
        <w:t xml:space="preserve"> שאלות שיופנו בעל פה או בטלפון לא ייענו ולא יחייבו את המזמין.</w:t>
      </w:r>
    </w:p>
    <w:p w14:paraId="4E810A21" w14:textId="40910EFD" w:rsidR="003F4B35" w:rsidRPr="00460BB2" w:rsidRDefault="00DD52F4" w:rsidP="00D80587">
      <w:pPr>
        <w:pStyle w:val="a7"/>
        <w:numPr>
          <w:ilvl w:val="1"/>
          <w:numId w:val="35"/>
        </w:numPr>
        <w:autoSpaceDE w:val="0"/>
        <w:autoSpaceDN w:val="0"/>
        <w:adjustRightInd w:val="0"/>
        <w:spacing w:line="480" w:lineRule="auto"/>
        <w:ind w:left="850" w:hanging="490"/>
        <w:jc w:val="both"/>
        <w:rPr>
          <w:rFonts w:ascii="David" w:hAnsi="David" w:cs="David"/>
          <w:color w:val="000000"/>
          <w:sz w:val="26"/>
          <w:szCs w:val="26"/>
        </w:rPr>
      </w:pPr>
      <w:r w:rsidRPr="00460BB2">
        <w:rPr>
          <w:rFonts w:ascii="David" w:hAnsi="David" w:cs="David"/>
          <w:color w:val="000000"/>
          <w:sz w:val="26"/>
          <w:szCs w:val="26"/>
          <w:rtl/>
        </w:rPr>
        <w:t>טופס ההגשה יישלח</w:t>
      </w:r>
      <w:r w:rsidRPr="00460BB2">
        <w:rPr>
          <w:rFonts w:ascii="David" w:hAnsi="David" w:cs="David"/>
          <w:color w:val="000000"/>
          <w:sz w:val="26"/>
          <w:szCs w:val="26"/>
        </w:rPr>
        <w:t xml:space="preserve"> </w:t>
      </w:r>
      <w:r w:rsidR="005D0F16" w:rsidRPr="00460BB2">
        <w:rPr>
          <w:rFonts w:ascii="David" w:hAnsi="David" w:cs="David" w:hint="cs"/>
          <w:color w:val="000000"/>
          <w:sz w:val="26"/>
          <w:szCs w:val="26"/>
          <w:rtl/>
        </w:rPr>
        <w:t xml:space="preserve">עד </w:t>
      </w:r>
      <w:r w:rsidR="00D80587" w:rsidRPr="00102DFE">
        <w:rPr>
          <w:rFonts w:asciiTheme="minorBidi" w:hAnsiTheme="minorBidi" w:cs="David" w:hint="cs"/>
          <w:b/>
          <w:bCs/>
          <w:color w:val="000000"/>
          <w:sz w:val="26"/>
          <w:szCs w:val="26"/>
          <w:u w:val="single"/>
          <w:rtl/>
        </w:rPr>
        <w:t>ל</w:t>
      </w:r>
      <w:r w:rsidR="00D80587" w:rsidRPr="00102DFE">
        <w:rPr>
          <w:rFonts w:asciiTheme="minorBidi" w:hAnsiTheme="minorBidi" w:cs="David"/>
          <w:b/>
          <w:bCs/>
          <w:color w:val="000000"/>
          <w:sz w:val="26"/>
          <w:szCs w:val="26"/>
          <w:u w:val="single"/>
          <w:rtl/>
        </w:rPr>
        <w:t>יום</w:t>
      </w:r>
      <w:r w:rsidR="00D80587">
        <w:rPr>
          <w:rFonts w:asciiTheme="minorBidi" w:hAnsiTheme="minorBidi" w:cs="David" w:hint="cs"/>
          <w:b/>
          <w:bCs/>
          <w:color w:val="000000"/>
          <w:sz w:val="26"/>
          <w:szCs w:val="26"/>
          <w:u w:val="single"/>
          <w:rtl/>
        </w:rPr>
        <w:t xml:space="preserve"> שני</w:t>
      </w:r>
      <w:r w:rsidR="00D80587" w:rsidRPr="00102DFE">
        <w:rPr>
          <w:rFonts w:asciiTheme="minorBidi" w:hAnsiTheme="minorBidi" w:cs="David"/>
          <w:b/>
          <w:bCs/>
          <w:color w:val="000000"/>
          <w:sz w:val="26"/>
          <w:szCs w:val="26"/>
          <w:u w:val="single"/>
          <w:rtl/>
        </w:rPr>
        <w:t xml:space="preserve">, </w:t>
      </w:r>
      <w:r w:rsidR="00D80587">
        <w:rPr>
          <w:rFonts w:asciiTheme="minorBidi" w:hAnsiTheme="minorBidi" w:cs="David" w:hint="cs"/>
          <w:b/>
          <w:bCs/>
          <w:color w:val="000000"/>
          <w:sz w:val="26"/>
          <w:szCs w:val="26"/>
          <w:u w:val="single"/>
          <w:rtl/>
        </w:rPr>
        <w:t>ט"ו באייר</w:t>
      </w:r>
      <w:r w:rsidR="00D80587" w:rsidRPr="00102DFE">
        <w:rPr>
          <w:rFonts w:asciiTheme="minorBidi" w:hAnsiTheme="minorBidi" w:cs="David"/>
          <w:b/>
          <w:bCs/>
          <w:color w:val="000000"/>
          <w:sz w:val="26"/>
          <w:szCs w:val="26"/>
          <w:u w:val="single"/>
          <w:rtl/>
        </w:rPr>
        <w:t xml:space="preserve"> </w:t>
      </w:r>
      <w:r w:rsidR="00D80587">
        <w:rPr>
          <w:rFonts w:asciiTheme="minorBidi" w:hAnsiTheme="minorBidi" w:cs="David" w:hint="cs"/>
          <w:b/>
          <w:bCs/>
          <w:color w:val="000000"/>
          <w:sz w:val="26"/>
          <w:szCs w:val="26"/>
          <w:u w:val="single"/>
          <w:rtl/>
        </w:rPr>
        <w:t xml:space="preserve">תשע"ט </w:t>
      </w:r>
      <w:r w:rsidR="00D80587" w:rsidRPr="00102DFE">
        <w:rPr>
          <w:rFonts w:asciiTheme="minorBidi" w:hAnsiTheme="minorBidi" w:cs="David"/>
          <w:b/>
          <w:bCs/>
          <w:color w:val="000000"/>
          <w:sz w:val="26"/>
          <w:szCs w:val="26"/>
          <w:u w:val="single"/>
          <w:rtl/>
        </w:rPr>
        <w:t xml:space="preserve">, </w:t>
      </w:r>
      <w:r w:rsidR="00D80587">
        <w:rPr>
          <w:rFonts w:asciiTheme="minorBidi" w:hAnsiTheme="minorBidi" w:cs="David" w:hint="cs"/>
          <w:b/>
          <w:bCs/>
          <w:color w:val="000000"/>
          <w:sz w:val="26"/>
          <w:szCs w:val="26"/>
          <w:u w:val="single"/>
          <w:rtl/>
        </w:rPr>
        <w:t>20</w:t>
      </w:r>
      <w:r w:rsidR="00D80587" w:rsidRPr="00102DFE">
        <w:rPr>
          <w:rFonts w:asciiTheme="minorBidi" w:hAnsiTheme="minorBidi" w:cs="David"/>
          <w:b/>
          <w:bCs/>
          <w:color w:val="000000"/>
          <w:sz w:val="26"/>
          <w:szCs w:val="26"/>
          <w:u w:val="single"/>
          <w:rtl/>
        </w:rPr>
        <w:t>.</w:t>
      </w:r>
      <w:r w:rsidR="00D80587">
        <w:rPr>
          <w:rFonts w:asciiTheme="minorBidi" w:hAnsiTheme="minorBidi" w:cs="David" w:hint="cs"/>
          <w:b/>
          <w:bCs/>
          <w:color w:val="000000"/>
          <w:sz w:val="26"/>
          <w:szCs w:val="26"/>
          <w:u w:val="single"/>
          <w:rtl/>
        </w:rPr>
        <w:t>5</w:t>
      </w:r>
      <w:r w:rsidR="00D80587" w:rsidRPr="00102DFE">
        <w:rPr>
          <w:rFonts w:asciiTheme="minorBidi" w:hAnsiTheme="minorBidi" w:cs="David"/>
          <w:b/>
          <w:bCs/>
          <w:color w:val="000000"/>
          <w:sz w:val="26"/>
          <w:szCs w:val="26"/>
          <w:u w:val="single"/>
          <w:rtl/>
        </w:rPr>
        <w:t>.201</w:t>
      </w:r>
      <w:r w:rsidR="00D80587">
        <w:rPr>
          <w:rFonts w:asciiTheme="minorBidi" w:hAnsiTheme="minorBidi" w:cs="David" w:hint="cs"/>
          <w:b/>
          <w:bCs/>
          <w:color w:val="000000"/>
          <w:sz w:val="26"/>
          <w:szCs w:val="26"/>
          <w:u w:val="single"/>
          <w:rtl/>
        </w:rPr>
        <w:t>9</w:t>
      </w:r>
      <w:r w:rsidR="00D80587" w:rsidRPr="00102DFE">
        <w:rPr>
          <w:rFonts w:asciiTheme="minorBidi" w:hAnsiTheme="minorBidi" w:cs="David"/>
          <w:b/>
          <w:bCs/>
          <w:color w:val="000000"/>
          <w:sz w:val="26"/>
          <w:szCs w:val="26"/>
          <w:u w:val="single"/>
          <w:rtl/>
        </w:rPr>
        <w:t xml:space="preserve">, </w:t>
      </w:r>
      <w:r w:rsidR="00D80587" w:rsidRPr="00102DFE">
        <w:rPr>
          <w:rFonts w:asciiTheme="minorBidi" w:hAnsiTheme="minorBidi" w:cs="David" w:hint="cs"/>
          <w:b/>
          <w:bCs/>
          <w:color w:val="000000"/>
          <w:sz w:val="26"/>
          <w:szCs w:val="26"/>
          <w:u w:val="single"/>
          <w:rtl/>
        </w:rPr>
        <w:t>ב</w:t>
      </w:r>
      <w:r w:rsidR="00D80587" w:rsidRPr="00102DFE">
        <w:rPr>
          <w:rFonts w:asciiTheme="minorBidi" w:hAnsiTheme="minorBidi" w:cs="David"/>
          <w:b/>
          <w:bCs/>
          <w:color w:val="000000"/>
          <w:sz w:val="26"/>
          <w:szCs w:val="26"/>
          <w:u w:val="single"/>
          <w:rtl/>
        </w:rPr>
        <w:t>שעה</w:t>
      </w:r>
      <w:r w:rsidR="00711F99">
        <w:rPr>
          <w:rFonts w:asciiTheme="minorBidi" w:hAnsiTheme="minorBidi" w:cs="David" w:hint="cs"/>
          <w:b/>
          <w:bCs/>
          <w:color w:val="000000"/>
          <w:sz w:val="26"/>
          <w:szCs w:val="26"/>
          <w:u w:val="single"/>
          <w:rtl/>
        </w:rPr>
        <w:t xml:space="preserve"> 12:00</w:t>
      </w:r>
      <w:r w:rsidR="00460BB2" w:rsidRPr="00460BB2">
        <w:rPr>
          <w:rFonts w:asciiTheme="minorBidi" w:hAnsiTheme="minorBidi" w:cs="David"/>
          <w:color w:val="000000"/>
          <w:sz w:val="26"/>
          <w:szCs w:val="26"/>
        </w:rPr>
        <w:t>,</w:t>
      </w:r>
      <w:r w:rsidR="00460BB2" w:rsidRPr="00460BB2">
        <w:rPr>
          <w:rFonts w:asciiTheme="minorBidi" w:hAnsiTheme="minorBidi" w:cs="David" w:hint="cs"/>
          <w:color w:val="000000"/>
          <w:sz w:val="26"/>
          <w:szCs w:val="26"/>
          <w:rtl/>
        </w:rPr>
        <w:t xml:space="preserve"> </w:t>
      </w:r>
      <w:r w:rsidRPr="00460BB2">
        <w:rPr>
          <w:rFonts w:ascii="David" w:hAnsi="David" w:cs="David"/>
          <w:color w:val="000000"/>
          <w:sz w:val="26"/>
          <w:szCs w:val="26"/>
          <w:rtl/>
        </w:rPr>
        <w:t xml:space="preserve">לתיבת </w:t>
      </w:r>
      <w:r w:rsidR="00150E86" w:rsidRPr="00460BB2">
        <w:rPr>
          <w:rFonts w:ascii="David" w:hAnsi="David" w:cs="David"/>
          <w:color w:val="000000"/>
          <w:sz w:val="26"/>
          <w:szCs w:val="26"/>
          <w:rtl/>
        </w:rPr>
        <w:t>ה</w:t>
      </w:r>
      <w:r w:rsidRPr="00460BB2">
        <w:rPr>
          <w:rFonts w:ascii="David" w:hAnsi="David" w:cs="David"/>
          <w:color w:val="000000"/>
          <w:sz w:val="26"/>
          <w:szCs w:val="26"/>
          <w:rtl/>
        </w:rPr>
        <w:t>דוא"ל</w:t>
      </w:r>
      <w:r w:rsidR="000D73D0" w:rsidRPr="00460BB2">
        <w:rPr>
          <w:rFonts w:ascii="David" w:hAnsi="David" w:cs="David"/>
          <w:color w:val="000000"/>
          <w:sz w:val="26"/>
          <w:szCs w:val="26"/>
          <w:rtl/>
        </w:rPr>
        <w:t xml:space="preserve"> הייעודית</w:t>
      </w:r>
      <w:r w:rsidRPr="00460BB2">
        <w:rPr>
          <w:rFonts w:ascii="David" w:hAnsi="David" w:cs="David"/>
          <w:color w:val="000000"/>
          <w:sz w:val="26"/>
          <w:szCs w:val="26"/>
          <w:rtl/>
        </w:rPr>
        <w:t xml:space="preserve"> </w:t>
      </w:r>
      <w:r w:rsidR="00066CFA" w:rsidRPr="00460BB2">
        <w:rPr>
          <w:rFonts w:ascii="David" w:hAnsi="David" w:cs="David"/>
          <w:sz w:val="26"/>
          <w:szCs w:val="26"/>
          <w:rtl/>
        </w:rPr>
        <w:t xml:space="preserve">: </w:t>
      </w:r>
      <w:hyperlink r:id="rId14" w:history="1">
        <w:r w:rsidR="00066CFA" w:rsidRPr="00460BB2">
          <w:rPr>
            <w:rStyle w:val="Hyperlink"/>
            <w:rFonts w:ascii="David" w:hAnsi="David" w:cs="David"/>
            <w:sz w:val="26"/>
            <w:szCs w:val="26"/>
          </w:rPr>
          <w:t>summercamp2019@most.gov.il</w:t>
        </w:r>
      </w:hyperlink>
      <w:r w:rsidR="006411B9" w:rsidRPr="00460BB2">
        <w:rPr>
          <w:rFonts w:ascii="David" w:hAnsi="David" w:cs="David"/>
          <w:color w:val="000000"/>
          <w:sz w:val="26"/>
          <w:szCs w:val="26"/>
          <w:rtl/>
        </w:rPr>
        <w:t>.</w:t>
      </w:r>
      <w:r w:rsidR="007B621C" w:rsidRPr="00460BB2">
        <w:rPr>
          <w:rFonts w:ascii="David" w:hAnsi="David" w:cs="David"/>
          <w:color w:val="000000"/>
          <w:sz w:val="26"/>
          <w:szCs w:val="26"/>
          <w:rtl/>
        </w:rPr>
        <w:t xml:space="preserve"> </w:t>
      </w:r>
      <w:r w:rsidR="003F4B35" w:rsidRPr="00460BB2">
        <w:rPr>
          <w:rFonts w:ascii="David" w:hAnsi="David" w:cs="David"/>
          <w:color w:val="000000"/>
          <w:sz w:val="26"/>
          <w:szCs w:val="26"/>
          <w:rtl/>
        </w:rPr>
        <w:t>בקשות אשר תגענה למשרד לאחר המועד והשעה המצוינים – לא יידונו.</w:t>
      </w:r>
    </w:p>
    <w:p w14:paraId="30A4341C" w14:textId="52F53297" w:rsidR="00F90EB6" w:rsidRDefault="00F90EB6">
      <w:pPr>
        <w:bidi w:val="0"/>
        <w:spacing w:after="200" w:line="276" w:lineRule="auto"/>
        <w:rPr>
          <w:rFonts w:ascii="David" w:hAnsi="David" w:cs="David"/>
          <w:b/>
          <w:bCs/>
          <w:color w:val="000000"/>
          <w:sz w:val="26"/>
          <w:szCs w:val="26"/>
          <w:rtl/>
        </w:rPr>
      </w:pPr>
      <w:r>
        <w:rPr>
          <w:rFonts w:ascii="David" w:hAnsi="David" w:cs="David"/>
          <w:b/>
          <w:bCs/>
          <w:color w:val="000000"/>
          <w:sz w:val="26"/>
          <w:szCs w:val="26"/>
          <w:rtl/>
        </w:rPr>
        <w:br w:type="page"/>
      </w:r>
    </w:p>
    <w:p w14:paraId="23A29B2E" w14:textId="6EAFC2C2" w:rsidR="00F90EB6" w:rsidRDefault="00F90EB6" w:rsidP="005D0F16">
      <w:pPr>
        <w:pStyle w:val="a7"/>
        <w:autoSpaceDE w:val="0"/>
        <w:autoSpaceDN w:val="0"/>
        <w:adjustRightInd w:val="0"/>
        <w:spacing w:line="480" w:lineRule="auto"/>
        <w:ind w:left="850"/>
        <w:jc w:val="center"/>
        <w:rPr>
          <w:rFonts w:ascii="David" w:hAnsi="David" w:cs="David"/>
          <w:b/>
          <w:bCs/>
          <w:color w:val="000000"/>
          <w:sz w:val="26"/>
          <w:szCs w:val="26"/>
          <w:rtl/>
        </w:rPr>
      </w:pPr>
      <w:r>
        <w:rPr>
          <w:rFonts w:ascii="David" w:hAnsi="David" w:cs="David" w:hint="cs"/>
          <w:b/>
          <w:bCs/>
          <w:color w:val="000000"/>
          <w:sz w:val="26"/>
          <w:szCs w:val="26"/>
          <w:rtl/>
        </w:rPr>
        <w:lastRenderedPageBreak/>
        <w:t xml:space="preserve">נספח </w:t>
      </w:r>
      <w:r w:rsidR="00637285">
        <w:rPr>
          <w:rFonts w:ascii="David" w:hAnsi="David" w:cs="David" w:hint="cs"/>
          <w:b/>
          <w:bCs/>
          <w:color w:val="000000"/>
          <w:sz w:val="26"/>
          <w:szCs w:val="26"/>
          <w:rtl/>
        </w:rPr>
        <w:t>א'</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פירוט הספקים ע"פ מחוזות ומגזרים</w:t>
      </w:r>
    </w:p>
    <w:p w14:paraId="1A108629" w14:textId="1AE4C2C6" w:rsidR="00F90EB6" w:rsidRDefault="00F90EB6" w:rsidP="00CF410E">
      <w:pPr>
        <w:pStyle w:val="a7"/>
        <w:autoSpaceDE w:val="0"/>
        <w:autoSpaceDN w:val="0"/>
        <w:adjustRightInd w:val="0"/>
        <w:spacing w:line="480" w:lineRule="auto"/>
        <w:ind w:left="850"/>
        <w:jc w:val="center"/>
        <w:rPr>
          <w:rFonts w:ascii="David" w:hAnsi="David" w:cs="David"/>
          <w:b/>
          <w:bCs/>
          <w:color w:val="000000"/>
          <w:sz w:val="26"/>
          <w:szCs w:val="26"/>
          <w:rtl/>
        </w:rPr>
      </w:pPr>
    </w:p>
    <w:tbl>
      <w:tblPr>
        <w:tblStyle w:val="af0"/>
        <w:bidiVisual/>
        <w:tblW w:w="10064" w:type="dxa"/>
        <w:tblLook w:val="04A0" w:firstRow="1" w:lastRow="0" w:firstColumn="1" w:lastColumn="0" w:noHBand="0" w:noVBand="1"/>
        <w:tblCaption w:val="פירוט ספקים ע&quot;פ מחוזות ומגזרים"/>
      </w:tblPr>
      <w:tblGrid>
        <w:gridCol w:w="1037"/>
        <w:gridCol w:w="3224"/>
        <w:gridCol w:w="2967"/>
        <w:gridCol w:w="2836"/>
      </w:tblGrid>
      <w:tr w:rsidR="00F90EB6" w14:paraId="37F18E4D" w14:textId="77777777" w:rsidTr="00E963F0">
        <w:trPr>
          <w:tblHeader/>
        </w:trPr>
        <w:tc>
          <w:tcPr>
            <w:tcW w:w="0" w:type="auto"/>
          </w:tcPr>
          <w:p w14:paraId="6FA1CC37" w14:textId="77777777" w:rsidR="00F90EB6" w:rsidRDefault="00F90EB6" w:rsidP="00F90EB6">
            <w:pPr>
              <w:pStyle w:val="a7"/>
              <w:autoSpaceDE w:val="0"/>
              <w:autoSpaceDN w:val="0"/>
              <w:adjustRightInd w:val="0"/>
              <w:spacing w:line="480" w:lineRule="auto"/>
              <w:ind w:left="0"/>
              <w:jc w:val="center"/>
              <w:rPr>
                <w:rFonts w:ascii="David" w:hAnsi="David" w:cs="David"/>
                <w:b/>
                <w:bCs/>
                <w:color w:val="000000"/>
                <w:sz w:val="26"/>
                <w:szCs w:val="26"/>
                <w:rtl/>
              </w:rPr>
            </w:pPr>
          </w:p>
        </w:tc>
        <w:tc>
          <w:tcPr>
            <w:tcW w:w="3224" w:type="dxa"/>
          </w:tcPr>
          <w:p w14:paraId="2D2449ED" w14:textId="58CD94B2" w:rsidR="00F90EB6" w:rsidRDefault="00F90EB6"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מגזר כללי</w:t>
            </w:r>
          </w:p>
        </w:tc>
        <w:tc>
          <w:tcPr>
            <w:tcW w:w="2967" w:type="dxa"/>
          </w:tcPr>
          <w:p w14:paraId="6434CAF5" w14:textId="6F0D6CB6" w:rsidR="00F90EB6" w:rsidRDefault="00F90EB6"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מגזר לא יהודי</w:t>
            </w:r>
          </w:p>
        </w:tc>
        <w:tc>
          <w:tcPr>
            <w:tcW w:w="2836" w:type="dxa"/>
          </w:tcPr>
          <w:p w14:paraId="585B0C3E" w14:textId="3574A0B5" w:rsidR="00F90EB6" w:rsidRDefault="00F90EB6"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מגזר חרדי</w:t>
            </w:r>
          </w:p>
        </w:tc>
      </w:tr>
      <w:tr w:rsidR="00F90EB6" w14:paraId="78B6B3B2" w14:textId="77777777" w:rsidTr="00E963F0">
        <w:tc>
          <w:tcPr>
            <w:tcW w:w="0" w:type="auto"/>
          </w:tcPr>
          <w:p w14:paraId="48ECE967" w14:textId="13950A96" w:rsidR="00F90EB6" w:rsidRDefault="00F90EB6"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דרום</w:t>
            </w:r>
          </w:p>
        </w:tc>
        <w:tc>
          <w:tcPr>
            <w:tcW w:w="3224" w:type="dxa"/>
          </w:tcPr>
          <w:p w14:paraId="43C2EE8F" w14:textId="2773F474" w:rsidR="00F90EB6" w:rsidRDefault="005D5488"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967" w:type="dxa"/>
          </w:tcPr>
          <w:p w14:paraId="2846AB22" w14:textId="2787CBD3" w:rsidR="00F90EB6" w:rsidRDefault="005D5488"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3A200042" w14:textId="286E0F11" w:rsidR="00F90EB6" w:rsidRDefault="005D5488" w:rsidP="00F90EB6">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3C5C3367" w14:textId="77777777" w:rsidTr="00E963F0">
        <w:tc>
          <w:tcPr>
            <w:tcW w:w="0" w:type="auto"/>
          </w:tcPr>
          <w:p w14:paraId="1418BE0F" w14:textId="4A0564EE"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חיפה</w:t>
            </w:r>
          </w:p>
        </w:tc>
        <w:tc>
          <w:tcPr>
            <w:tcW w:w="3224" w:type="dxa"/>
          </w:tcPr>
          <w:p w14:paraId="14400BCF" w14:textId="3BA17CB2"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 xml:space="preserve">הארה </w:t>
            </w:r>
            <w:r>
              <w:rPr>
                <w:rFonts w:ascii="David" w:hAnsi="David" w:cs="David"/>
                <w:b/>
                <w:bCs/>
                <w:color w:val="000000"/>
                <w:sz w:val="26"/>
                <w:szCs w:val="26"/>
                <w:rtl/>
              </w:rPr>
              <w:t>–</w:t>
            </w:r>
            <w:r>
              <w:rPr>
                <w:rFonts w:ascii="David" w:hAnsi="David" w:cs="David" w:hint="cs"/>
                <w:b/>
                <w:bCs/>
                <w:color w:val="000000"/>
                <w:sz w:val="26"/>
                <w:szCs w:val="26"/>
                <w:rtl/>
              </w:rPr>
              <w:t xml:space="preserve"> תוכניות העשרה בע"מ</w:t>
            </w:r>
          </w:p>
        </w:tc>
        <w:tc>
          <w:tcPr>
            <w:tcW w:w="2967" w:type="dxa"/>
          </w:tcPr>
          <w:p w14:paraId="7811CD2D" w14:textId="5CD8D183"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5DF93467" w14:textId="04EA7851"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258BC183" w14:textId="77777777" w:rsidTr="00E963F0">
        <w:tc>
          <w:tcPr>
            <w:tcW w:w="0" w:type="auto"/>
          </w:tcPr>
          <w:p w14:paraId="382CC40B" w14:textId="6BE10901"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יו"ש</w:t>
            </w:r>
          </w:p>
        </w:tc>
        <w:tc>
          <w:tcPr>
            <w:tcW w:w="3224" w:type="dxa"/>
          </w:tcPr>
          <w:p w14:paraId="2869BABB" w14:textId="19CF856B"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967" w:type="dxa"/>
          </w:tcPr>
          <w:p w14:paraId="7B2D5E83" w14:textId="493E17C3"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168FCBD7" w14:textId="6E226F06"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6FB99013" w14:textId="77777777" w:rsidTr="00E963F0">
        <w:tc>
          <w:tcPr>
            <w:tcW w:w="0" w:type="auto"/>
          </w:tcPr>
          <w:p w14:paraId="7D8B8039" w14:textId="528E7362"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ירושלים</w:t>
            </w:r>
          </w:p>
        </w:tc>
        <w:tc>
          <w:tcPr>
            <w:tcW w:w="3224" w:type="dxa"/>
          </w:tcPr>
          <w:p w14:paraId="6BC30F67" w14:textId="2E195838"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967" w:type="dxa"/>
          </w:tcPr>
          <w:p w14:paraId="3532D6A2" w14:textId="1D5A2660"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7A60D433" w14:textId="267EF609"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53684097" w14:textId="77777777" w:rsidTr="00E963F0">
        <w:tc>
          <w:tcPr>
            <w:tcW w:w="0" w:type="auto"/>
          </w:tcPr>
          <w:p w14:paraId="3CD92A4E" w14:textId="42C39D96"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מרכז</w:t>
            </w:r>
          </w:p>
        </w:tc>
        <w:tc>
          <w:tcPr>
            <w:tcW w:w="3224" w:type="dxa"/>
          </w:tcPr>
          <w:p w14:paraId="7238C07C" w14:textId="754F5E31"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 xml:space="preserve">הארה </w:t>
            </w:r>
            <w:r>
              <w:rPr>
                <w:rFonts w:ascii="David" w:hAnsi="David" w:cs="David"/>
                <w:b/>
                <w:bCs/>
                <w:color w:val="000000"/>
                <w:sz w:val="26"/>
                <w:szCs w:val="26"/>
                <w:rtl/>
              </w:rPr>
              <w:t>–</w:t>
            </w:r>
            <w:r>
              <w:rPr>
                <w:rFonts w:ascii="David" w:hAnsi="David" w:cs="David" w:hint="cs"/>
                <w:b/>
                <w:bCs/>
                <w:color w:val="000000"/>
                <w:sz w:val="26"/>
                <w:szCs w:val="26"/>
                <w:rtl/>
              </w:rPr>
              <w:t xml:space="preserve"> תוכניות העשרה בע"מ</w:t>
            </w:r>
          </w:p>
        </w:tc>
        <w:tc>
          <w:tcPr>
            <w:tcW w:w="2967" w:type="dxa"/>
          </w:tcPr>
          <w:p w14:paraId="063D4033" w14:textId="50301A88"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76D48E69" w14:textId="6076C61F"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49802B2E" w14:textId="77777777" w:rsidTr="00E963F0">
        <w:tc>
          <w:tcPr>
            <w:tcW w:w="0" w:type="auto"/>
          </w:tcPr>
          <w:p w14:paraId="6182B0CD" w14:textId="10B79F64"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צפון</w:t>
            </w:r>
          </w:p>
        </w:tc>
        <w:tc>
          <w:tcPr>
            <w:tcW w:w="3224" w:type="dxa"/>
          </w:tcPr>
          <w:p w14:paraId="6DC5A168" w14:textId="489A1AC0"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967" w:type="dxa"/>
          </w:tcPr>
          <w:p w14:paraId="51CDF310" w14:textId="5B0100A7"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64F29662" w14:textId="5082FCC1"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r w:rsidR="005D5488" w14:paraId="14B27EFE" w14:textId="77777777" w:rsidTr="00E963F0">
        <w:tc>
          <w:tcPr>
            <w:tcW w:w="0" w:type="auto"/>
          </w:tcPr>
          <w:p w14:paraId="55056E09" w14:textId="44D06C78"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תל אביב</w:t>
            </w:r>
          </w:p>
        </w:tc>
        <w:tc>
          <w:tcPr>
            <w:tcW w:w="3224" w:type="dxa"/>
          </w:tcPr>
          <w:p w14:paraId="4C5B1F71" w14:textId="2234C62D"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tl/>
              </w:rPr>
              <w:t xml:space="preserve">הארה </w:t>
            </w:r>
            <w:r>
              <w:rPr>
                <w:rFonts w:ascii="David" w:hAnsi="David" w:cs="David"/>
                <w:b/>
                <w:bCs/>
                <w:color w:val="000000"/>
                <w:sz w:val="26"/>
                <w:szCs w:val="26"/>
                <w:rtl/>
              </w:rPr>
              <w:t>–</w:t>
            </w:r>
            <w:r>
              <w:rPr>
                <w:rFonts w:ascii="David" w:hAnsi="David" w:cs="David" w:hint="cs"/>
                <w:b/>
                <w:bCs/>
                <w:color w:val="000000"/>
                <w:sz w:val="26"/>
                <w:szCs w:val="26"/>
                <w:rtl/>
              </w:rPr>
              <w:t xml:space="preserve"> תוכניות העשרה בע"מ</w:t>
            </w:r>
          </w:p>
        </w:tc>
        <w:tc>
          <w:tcPr>
            <w:tcW w:w="2967" w:type="dxa"/>
          </w:tcPr>
          <w:p w14:paraId="5ED21986" w14:textId="6384CD41"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c>
          <w:tcPr>
            <w:tcW w:w="2836" w:type="dxa"/>
          </w:tcPr>
          <w:p w14:paraId="3D2A23F7" w14:textId="78C33277" w:rsidR="005D5488" w:rsidRDefault="005D5488" w:rsidP="005D5488">
            <w:pPr>
              <w:pStyle w:val="a7"/>
              <w:autoSpaceDE w:val="0"/>
              <w:autoSpaceDN w:val="0"/>
              <w:adjustRightInd w:val="0"/>
              <w:spacing w:line="480" w:lineRule="auto"/>
              <w:ind w:left="0"/>
              <w:jc w:val="center"/>
              <w:rPr>
                <w:rFonts w:ascii="David" w:hAnsi="David" w:cs="David"/>
                <w:b/>
                <w:bCs/>
                <w:color w:val="000000"/>
                <w:sz w:val="26"/>
                <w:szCs w:val="26"/>
                <w:rtl/>
              </w:rPr>
            </w:pPr>
            <w:r>
              <w:rPr>
                <w:rFonts w:ascii="David" w:hAnsi="David" w:cs="David" w:hint="cs"/>
                <w:b/>
                <w:bCs/>
                <w:color w:val="000000"/>
                <w:sz w:val="26"/>
                <w:szCs w:val="26"/>
              </w:rPr>
              <w:t>YTEK</w:t>
            </w:r>
            <w:r>
              <w:rPr>
                <w:rFonts w:ascii="David" w:hAnsi="David" w:cs="David" w:hint="cs"/>
                <w:b/>
                <w:bCs/>
                <w:color w:val="000000"/>
                <w:sz w:val="26"/>
                <w:szCs w:val="26"/>
                <w:rtl/>
              </w:rPr>
              <w:t xml:space="preserve"> </w:t>
            </w:r>
            <w:r>
              <w:rPr>
                <w:rFonts w:ascii="David" w:hAnsi="David" w:cs="David"/>
                <w:b/>
                <w:bCs/>
                <w:color w:val="000000"/>
                <w:sz w:val="26"/>
                <w:szCs w:val="26"/>
                <w:rtl/>
              </w:rPr>
              <w:t>–</w:t>
            </w:r>
            <w:r>
              <w:rPr>
                <w:rFonts w:ascii="David" w:hAnsi="David" w:cs="David" w:hint="cs"/>
                <w:b/>
                <w:bCs/>
                <w:color w:val="000000"/>
                <w:sz w:val="26"/>
                <w:szCs w:val="26"/>
                <w:rtl/>
              </w:rPr>
              <w:t xml:space="preserve"> טכנולוגיו</w:t>
            </w:r>
            <w:r>
              <w:rPr>
                <w:rFonts w:ascii="David" w:hAnsi="David" w:cs="David" w:hint="eastAsia"/>
                <w:b/>
                <w:bCs/>
                <w:color w:val="000000"/>
                <w:sz w:val="26"/>
                <w:szCs w:val="26"/>
                <w:rtl/>
              </w:rPr>
              <w:t>ת</w:t>
            </w:r>
            <w:r>
              <w:rPr>
                <w:rFonts w:ascii="David" w:hAnsi="David" w:cs="David" w:hint="cs"/>
                <w:b/>
                <w:bCs/>
                <w:color w:val="000000"/>
                <w:sz w:val="26"/>
                <w:szCs w:val="26"/>
                <w:rtl/>
              </w:rPr>
              <w:t xml:space="preserve"> בע"מ</w:t>
            </w:r>
          </w:p>
        </w:tc>
      </w:tr>
    </w:tbl>
    <w:p w14:paraId="5510ED7C" w14:textId="5BA3A2C1" w:rsidR="00F90EB6" w:rsidRDefault="00F90EB6" w:rsidP="00FB501F">
      <w:pPr>
        <w:pStyle w:val="a7"/>
        <w:autoSpaceDE w:val="0"/>
        <w:autoSpaceDN w:val="0"/>
        <w:adjustRightInd w:val="0"/>
        <w:spacing w:line="480" w:lineRule="auto"/>
        <w:ind w:left="850"/>
        <w:jc w:val="center"/>
        <w:rPr>
          <w:rFonts w:ascii="David" w:hAnsi="David" w:cs="David"/>
          <w:b/>
          <w:bCs/>
          <w:color w:val="000000"/>
          <w:sz w:val="26"/>
          <w:szCs w:val="26"/>
          <w:rtl/>
        </w:rPr>
      </w:pPr>
    </w:p>
    <w:p w14:paraId="2FA7A31A" w14:textId="646322B3" w:rsidR="00CF410E" w:rsidRPr="005D0F16" w:rsidRDefault="00CF410E" w:rsidP="00CA58EF">
      <w:pPr>
        <w:autoSpaceDE w:val="0"/>
        <w:autoSpaceDN w:val="0"/>
        <w:adjustRightInd w:val="0"/>
        <w:spacing w:line="480" w:lineRule="auto"/>
        <w:rPr>
          <w:rFonts w:ascii="David" w:hAnsi="David" w:cs="David"/>
          <w:b/>
          <w:bCs/>
          <w:color w:val="000000"/>
          <w:sz w:val="26"/>
          <w:szCs w:val="26"/>
          <w:u w:val="single"/>
          <w:rtl/>
        </w:rPr>
      </w:pPr>
      <w:r w:rsidRPr="005D0F16">
        <w:rPr>
          <w:rFonts w:ascii="David" w:hAnsi="David" w:cs="David" w:hint="cs"/>
          <w:b/>
          <w:bCs/>
          <w:color w:val="000000"/>
          <w:sz w:val="26"/>
          <w:szCs w:val="26"/>
          <w:u w:val="single"/>
          <w:rtl/>
        </w:rPr>
        <w:t>פירוט הסדנאות:</w:t>
      </w:r>
    </w:p>
    <w:p w14:paraId="4A372523" w14:textId="32FBE8E5" w:rsidR="00CF410E" w:rsidRPr="00124512" w:rsidRDefault="00CF410E" w:rsidP="00124512">
      <w:pPr>
        <w:autoSpaceDE w:val="0"/>
        <w:autoSpaceDN w:val="0"/>
        <w:adjustRightInd w:val="0"/>
        <w:spacing w:line="480" w:lineRule="auto"/>
        <w:jc w:val="center"/>
        <w:rPr>
          <w:rFonts w:ascii="David" w:hAnsi="David" w:cs="David"/>
          <w:b/>
          <w:bCs/>
          <w:color w:val="000000"/>
          <w:sz w:val="26"/>
          <w:szCs w:val="26"/>
          <w:u w:val="single"/>
          <w:rtl/>
        </w:rPr>
      </w:pPr>
      <w:r w:rsidRPr="00124512">
        <w:rPr>
          <w:rFonts w:ascii="David" w:hAnsi="David" w:cs="David" w:hint="cs"/>
          <w:b/>
          <w:bCs/>
          <w:color w:val="000000"/>
          <w:sz w:val="26"/>
          <w:szCs w:val="26"/>
          <w:u w:val="single"/>
          <w:rtl/>
        </w:rPr>
        <w:t xml:space="preserve">חברת </w:t>
      </w:r>
      <w:r w:rsidRPr="00124512">
        <w:rPr>
          <w:rFonts w:ascii="David" w:hAnsi="David" w:cs="David" w:hint="cs"/>
          <w:b/>
          <w:bCs/>
          <w:color w:val="000000"/>
          <w:sz w:val="26"/>
          <w:szCs w:val="26"/>
          <w:u w:val="single"/>
        </w:rPr>
        <w:t>YTEK</w:t>
      </w:r>
      <w:r w:rsidRPr="00124512">
        <w:rPr>
          <w:rFonts w:ascii="David" w:hAnsi="David" w:cs="David" w:hint="cs"/>
          <w:b/>
          <w:bCs/>
          <w:color w:val="000000"/>
          <w:sz w:val="26"/>
          <w:szCs w:val="26"/>
          <w:u w:val="single"/>
          <w:rtl/>
        </w:rPr>
        <w:t xml:space="preserve"> </w:t>
      </w:r>
      <w:proofErr w:type="spellStart"/>
      <w:r w:rsidRPr="00124512">
        <w:rPr>
          <w:rFonts w:ascii="David" w:hAnsi="David" w:cs="David" w:hint="cs"/>
          <w:b/>
          <w:bCs/>
          <w:color w:val="000000"/>
          <w:sz w:val="26"/>
          <w:szCs w:val="26"/>
          <w:u w:val="single"/>
          <w:rtl/>
        </w:rPr>
        <w:t>טכנלוגיות</w:t>
      </w:r>
      <w:proofErr w:type="spellEnd"/>
      <w:r w:rsidRPr="00124512">
        <w:rPr>
          <w:rFonts w:ascii="David" w:hAnsi="David" w:cs="David" w:hint="cs"/>
          <w:b/>
          <w:bCs/>
          <w:color w:val="000000"/>
          <w:sz w:val="26"/>
          <w:szCs w:val="26"/>
          <w:u w:val="single"/>
          <w:rtl/>
        </w:rPr>
        <w:t xml:space="preserve"> בע"מ:</w:t>
      </w:r>
    </w:p>
    <w:p w14:paraId="252D9C66" w14:textId="77777777" w:rsidR="00AB5D22" w:rsidRPr="00AB5D22" w:rsidRDefault="00CF410E" w:rsidP="00AB5D22">
      <w:pPr>
        <w:autoSpaceDE w:val="0"/>
        <w:autoSpaceDN w:val="0"/>
        <w:adjustRightInd w:val="0"/>
        <w:spacing w:line="480" w:lineRule="auto"/>
        <w:rPr>
          <w:rFonts w:ascii="David" w:hAnsi="David" w:cs="David"/>
          <w:b/>
          <w:bCs/>
          <w:color w:val="000000"/>
          <w:sz w:val="26"/>
          <w:szCs w:val="26"/>
          <w:rtl/>
        </w:rPr>
      </w:pPr>
      <w:r>
        <w:rPr>
          <w:rFonts w:ascii="David" w:hAnsi="David" w:cs="David" w:hint="cs"/>
          <w:b/>
          <w:bCs/>
          <w:color w:val="000000"/>
          <w:sz w:val="26"/>
          <w:szCs w:val="26"/>
          <w:rtl/>
        </w:rPr>
        <w:t xml:space="preserve">כיתות א-ב </w:t>
      </w:r>
      <w:r>
        <w:rPr>
          <w:rFonts w:ascii="David" w:hAnsi="David" w:cs="David"/>
          <w:b/>
          <w:bCs/>
          <w:color w:val="000000"/>
          <w:sz w:val="26"/>
          <w:szCs w:val="26"/>
          <w:rtl/>
        </w:rPr>
        <w:t>–</w:t>
      </w:r>
      <w:r w:rsidR="00AB5D22" w:rsidRPr="00AB5D22">
        <w:rPr>
          <w:rFonts w:ascii="David" w:hAnsi="David" w:cs="David"/>
          <w:b/>
          <w:bCs/>
          <w:color w:val="000000"/>
          <w:sz w:val="26"/>
          <w:szCs w:val="26"/>
          <w:rtl/>
        </w:rPr>
        <w:t xml:space="preserve"> קייטנת מתמטיקה ופיזיקה</w:t>
      </w:r>
      <w:r w:rsidR="00AB5D22" w:rsidRPr="00AB5D22">
        <w:rPr>
          <w:rFonts w:ascii="David" w:hAnsi="David" w:cs="David" w:hint="cs"/>
          <w:b/>
          <w:bCs/>
          <w:color w:val="000000"/>
          <w:sz w:val="26"/>
          <w:szCs w:val="26"/>
          <w:rtl/>
        </w:rPr>
        <w:t xml:space="preserve">- </w:t>
      </w:r>
    </w:p>
    <w:p w14:paraId="2EDB883D" w14:textId="007BB724" w:rsidR="00AB5D22" w:rsidRPr="00AB5D22" w:rsidRDefault="00AB5D22" w:rsidP="00AB5D22">
      <w:pPr>
        <w:spacing w:line="480" w:lineRule="auto"/>
        <w:rPr>
          <w:rFonts w:ascii="David" w:hAnsi="David" w:cs="David"/>
          <w:sz w:val="26"/>
          <w:szCs w:val="26"/>
          <w:rtl/>
        </w:rPr>
      </w:pPr>
      <w:r w:rsidRPr="00AB5D22">
        <w:rPr>
          <w:rFonts w:ascii="David" w:hAnsi="David" w:cs="David" w:hint="cs"/>
          <w:sz w:val="26"/>
          <w:szCs w:val="26"/>
          <w:rtl/>
        </w:rPr>
        <w:t>מטרת הקייטנה היא המחשת מושגים</w:t>
      </w:r>
      <w:r w:rsidRPr="00AB5D22">
        <w:rPr>
          <w:rFonts w:ascii="David" w:hAnsi="David" w:cs="David"/>
          <w:sz w:val="26"/>
          <w:szCs w:val="26"/>
          <w:rtl/>
        </w:rPr>
        <w:t xml:space="preserve"> </w:t>
      </w:r>
      <w:r w:rsidRPr="00AB5D22">
        <w:rPr>
          <w:rFonts w:ascii="David" w:hAnsi="David" w:cs="David" w:hint="cs"/>
          <w:sz w:val="26"/>
          <w:szCs w:val="26"/>
          <w:rtl/>
        </w:rPr>
        <w:t xml:space="preserve">מתחומי </w:t>
      </w:r>
      <w:r w:rsidRPr="00AB5D22">
        <w:rPr>
          <w:rFonts w:ascii="David" w:hAnsi="David" w:cs="David"/>
          <w:sz w:val="26"/>
          <w:szCs w:val="26"/>
          <w:rtl/>
        </w:rPr>
        <w:t>מתמטיקה ופיזיקה באופן חוויתי ומהנה תוך התנסות</w:t>
      </w:r>
      <w:r w:rsidRPr="00AB5D22">
        <w:rPr>
          <w:rFonts w:ascii="David" w:hAnsi="David" w:cs="David" w:hint="cs"/>
          <w:sz w:val="26"/>
          <w:szCs w:val="26"/>
          <w:rtl/>
        </w:rPr>
        <w:t xml:space="preserve"> פעילה</w:t>
      </w:r>
      <w:r w:rsidRPr="00AB5D22">
        <w:rPr>
          <w:rFonts w:ascii="David" w:hAnsi="David" w:cs="David"/>
          <w:sz w:val="26"/>
          <w:szCs w:val="26"/>
          <w:rtl/>
        </w:rPr>
        <w:t xml:space="preserve"> ובניית דגמים</w:t>
      </w:r>
      <w:r w:rsidRPr="00AB5D22">
        <w:rPr>
          <w:rFonts w:ascii="David" w:hAnsi="David" w:cs="David" w:hint="cs"/>
          <w:sz w:val="26"/>
          <w:szCs w:val="26"/>
          <w:rtl/>
        </w:rPr>
        <w:t xml:space="preserve">. בין הנושאים: </w:t>
      </w:r>
      <w:r w:rsidRPr="00AB5D22">
        <w:rPr>
          <w:rFonts w:ascii="David" w:hAnsi="David" w:cs="David"/>
          <w:sz w:val="26"/>
          <w:szCs w:val="26"/>
          <w:rtl/>
        </w:rPr>
        <w:t xml:space="preserve">בעיות </w:t>
      </w:r>
      <w:r w:rsidRPr="00AB5D22">
        <w:rPr>
          <w:rFonts w:ascii="David" w:hAnsi="David" w:cs="David" w:hint="cs"/>
          <w:sz w:val="26"/>
          <w:szCs w:val="26"/>
          <w:rtl/>
        </w:rPr>
        <w:t>תנועה</w:t>
      </w:r>
      <w:r w:rsidRPr="00AB5D22">
        <w:rPr>
          <w:rFonts w:ascii="David" w:hAnsi="David" w:cs="David"/>
          <w:sz w:val="26"/>
          <w:szCs w:val="26"/>
          <w:rtl/>
        </w:rPr>
        <w:t xml:space="preserve">, </w:t>
      </w:r>
      <w:r w:rsidRPr="00AB5D22">
        <w:rPr>
          <w:rFonts w:ascii="David" w:hAnsi="David" w:cs="David" w:hint="cs"/>
          <w:sz w:val="26"/>
          <w:szCs w:val="26"/>
          <w:rtl/>
        </w:rPr>
        <w:t>צורות גיאומטריות ותכונותיהן</w:t>
      </w:r>
      <w:r w:rsidRPr="00AB5D22">
        <w:rPr>
          <w:rFonts w:ascii="David" w:hAnsi="David" w:cs="David"/>
          <w:sz w:val="26"/>
          <w:szCs w:val="26"/>
          <w:rtl/>
        </w:rPr>
        <w:t>, יחידות מדידה ו</w:t>
      </w:r>
      <w:r w:rsidRPr="00AB5D22">
        <w:rPr>
          <w:rFonts w:ascii="David" w:hAnsi="David" w:cs="David" w:hint="cs"/>
          <w:sz w:val="26"/>
          <w:szCs w:val="26"/>
          <w:rtl/>
        </w:rPr>
        <w:t>עוד</w:t>
      </w:r>
      <w:r w:rsidRPr="00AB5D22">
        <w:rPr>
          <w:rFonts w:ascii="David" w:hAnsi="David" w:cs="David"/>
          <w:sz w:val="26"/>
          <w:szCs w:val="26"/>
          <w:rtl/>
        </w:rPr>
        <w:t>.</w:t>
      </w:r>
      <w:r w:rsidRPr="00AB5D22">
        <w:rPr>
          <w:rFonts w:ascii="David" w:hAnsi="David" w:cs="David" w:hint="cs"/>
          <w:sz w:val="26"/>
          <w:szCs w:val="26"/>
          <w:rtl/>
        </w:rPr>
        <w:t xml:space="preserve"> יושם דגש על הסרת חשש ממתמטיקה ופיתוח יחס חיובי כלפיה באמצעות סביבת למידה טכנולוגית מתקדמת.</w:t>
      </w:r>
    </w:p>
    <w:p w14:paraId="7057C2B1" w14:textId="77777777" w:rsidR="00AB5D22" w:rsidRPr="00AB5D22" w:rsidRDefault="00CF410E" w:rsidP="00AB5D22">
      <w:pPr>
        <w:autoSpaceDE w:val="0"/>
        <w:autoSpaceDN w:val="0"/>
        <w:adjustRightInd w:val="0"/>
        <w:spacing w:line="480" w:lineRule="auto"/>
        <w:rPr>
          <w:rFonts w:ascii="David" w:hAnsi="David" w:cs="David"/>
          <w:b/>
          <w:bCs/>
          <w:color w:val="000000"/>
          <w:sz w:val="26"/>
          <w:szCs w:val="26"/>
          <w:rtl/>
        </w:rPr>
      </w:pPr>
      <w:r>
        <w:rPr>
          <w:rFonts w:ascii="David" w:hAnsi="David" w:cs="David" w:hint="cs"/>
          <w:b/>
          <w:bCs/>
          <w:color w:val="000000"/>
          <w:sz w:val="26"/>
          <w:szCs w:val="26"/>
          <w:rtl/>
        </w:rPr>
        <w:t>כיתות ג-ד</w:t>
      </w:r>
      <w:r w:rsidR="00AB5D22">
        <w:rPr>
          <w:rFonts w:ascii="David" w:hAnsi="David" w:cs="David" w:hint="cs"/>
          <w:b/>
          <w:bCs/>
          <w:color w:val="000000"/>
          <w:sz w:val="26"/>
          <w:szCs w:val="26"/>
          <w:rtl/>
        </w:rPr>
        <w:t xml:space="preserve"> - </w:t>
      </w:r>
      <w:r w:rsidR="00AB5D22" w:rsidRPr="00AB5D22">
        <w:rPr>
          <w:rFonts w:ascii="David" w:hAnsi="David" w:cs="David" w:hint="cs"/>
          <w:b/>
          <w:bCs/>
          <w:color w:val="000000"/>
          <w:sz w:val="26"/>
          <w:szCs w:val="26"/>
          <w:rtl/>
        </w:rPr>
        <w:t>ק</w:t>
      </w:r>
      <w:r w:rsidR="00AB5D22" w:rsidRPr="00AB5D22">
        <w:rPr>
          <w:rFonts w:ascii="David" w:hAnsi="David" w:cs="David"/>
          <w:b/>
          <w:bCs/>
          <w:color w:val="000000"/>
          <w:sz w:val="26"/>
          <w:szCs w:val="26"/>
          <w:rtl/>
        </w:rPr>
        <w:t xml:space="preserve">ייטנת רובוטיקה </w:t>
      </w:r>
    </w:p>
    <w:p w14:paraId="27717C92" w14:textId="1C9A8E74" w:rsidR="00AB5D22" w:rsidRPr="00AB5D22" w:rsidRDefault="00AB5D22" w:rsidP="00AB5D22">
      <w:pPr>
        <w:spacing w:line="480" w:lineRule="auto"/>
        <w:rPr>
          <w:rFonts w:ascii="David" w:hAnsi="David" w:cs="David"/>
          <w:sz w:val="26"/>
          <w:szCs w:val="26"/>
          <w:rtl/>
        </w:rPr>
      </w:pPr>
      <w:r w:rsidRPr="00AB5D22">
        <w:rPr>
          <w:rFonts w:ascii="David" w:hAnsi="David" w:cs="David" w:hint="cs"/>
          <w:sz w:val="26"/>
          <w:szCs w:val="26"/>
          <w:rtl/>
        </w:rPr>
        <w:t>התלמידים יכירו את תחום</w:t>
      </w:r>
      <w:r w:rsidRPr="00AB5D22">
        <w:rPr>
          <w:rFonts w:ascii="David" w:hAnsi="David" w:cs="David"/>
          <w:sz w:val="26"/>
          <w:szCs w:val="26"/>
          <w:rtl/>
        </w:rPr>
        <w:t xml:space="preserve"> </w:t>
      </w:r>
      <w:r w:rsidRPr="00AB5D22">
        <w:rPr>
          <w:rFonts w:ascii="David" w:hAnsi="David" w:cs="David" w:hint="cs"/>
          <w:sz w:val="26"/>
          <w:szCs w:val="26"/>
          <w:rtl/>
        </w:rPr>
        <w:t>ה</w:t>
      </w:r>
      <w:r w:rsidRPr="00AB5D22">
        <w:rPr>
          <w:rFonts w:ascii="David" w:hAnsi="David" w:cs="David"/>
          <w:sz w:val="26"/>
          <w:szCs w:val="26"/>
          <w:rtl/>
        </w:rPr>
        <w:t>רובוטיקה</w:t>
      </w:r>
      <w:r w:rsidRPr="00AB5D22">
        <w:rPr>
          <w:rFonts w:ascii="David" w:hAnsi="David" w:cs="David" w:hint="cs"/>
          <w:sz w:val="26"/>
          <w:szCs w:val="26"/>
          <w:rtl/>
        </w:rPr>
        <w:t xml:space="preserve"> תוך ה</w:t>
      </w:r>
      <w:r w:rsidRPr="00AB5D22">
        <w:rPr>
          <w:rFonts w:ascii="David" w:hAnsi="David" w:cs="David"/>
          <w:sz w:val="26"/>
          <w:szCs w:val="26"/>
          <w:rtl/>
        </w:rPr>
        <w:t>תנסו</w:t>
      </w:r>
      <w:r w:rsidRPr="00AB5D22">
        <w:rPr>
          <w:rFonts w:ascii="David" w:hAnsi="David" w:cs="David" w:hint="cs"/>
          <w:sz w:val="26"/>
          <w:szCs w:val="26"/>
          <w:rtl/>
        </w:rPr>
        <w:t>ת</w:t>
      </w:r>
      <w:r w:rsidRPr="00AB5D22">
        <w:rPr>
          <w:rFonts w:ascii="David" w:hAnsi="David" w:cs="David"/>
          <w:sz w:val="26"/>
          <w:szCs w:val="26"/>
          <w:rtl/>
        </w:rPr>
        <w:t xml:space="preserve"> בסוגי רובוטים שונים</w:t>
      </w:r>
      <w:r w:rsidRPr="00AB5D22">
        <w:rPr>
          <w:rFonts w:ascii="David" w:hAnsi="David" w:cs="David" w:hint="cs"/>
          <w:sz w:val="26"/>
          <w:szCs w:val="26"/>
          <w:rtl/>
        </w:rPr>
        <w:t xml:space="preserve">. בנוסף </w:t>
      </w:r>
      <w:r w:rsidRPr="00AB5D22">
        <w:rPr>
          <w:rFonts w:ascii="David" w:hAnsi="David" w:cs="David"/>
          <w:sz w:val="26"/>
          <w:szCs w:val="26"/>
          <w:rtl/>
        </w:rPr>
        <w:t>ילמדו</w:t>
      </w:r>
      <w:r w:rsidRPr="00AB5D22">
        <w:rPr>
          <w:rFonts w:ascii="David" w:hAnsi="David" w:cs="David" w:hint="cs"/>
          <w:sz w:val="26"/>
          <w:szCs w:val="26"/>
          <w:rtl/>
        </w:rPr>
        <w:t xml:space="preserve"> המשתתפים על</w:t>
      </w:r>
      <w:r w:rsidRPr="00AB5D22">
        <w:rPr>
          <w:rFonts w:ascii="David" w:hAnsi="David" w:cs="David"/>
          <w:sz w:val="26"/>
          <w:szCs w:val="26"/>
          <w:rtl/>
        </w:rPr>
        <w:t xml:space="preserve"> </w:t>
      </w:r>
      <w:r w:rsidRPr="00AB5D22">
        <w:rPr>
          <w:rFonts w:ascii="David" w:hAnsi="David" w:cs="David" w:hint="cs"/>
          <w:sz w:val="26"/>
          <w:szCs w:val="26"/>
          <w:rtl/>
        </w:rPr>
        <w:t>חוקי</w:t>
      </w:r>
      <w:r w:rsidRPr="00AB5D22">
        <w:rPr>
          <w:rFonts w:ascii="David" w:hAnsi="David" w:cs="David"/>
          <w:sz w:val="26"/>
          <w:szCs w:val="26"/>
          <w:rtl/>
        </w:rPr>
        <w:t xml:space="preserve"> </w:t>
      </w:r>
      <w:r w:rsidRPr="00AB5D22">
        <w:rPr>
          <w:rFonts w:ascii="David" w:hAnsi="David" w:cs="David" w:hint="cs"/>
          <w:sz w:val="26"/>
          <w:szCs w:val="26"/>
          <w:rtl/>
        </w:rPr>
        <w:t>תכנות וייחשפו לעקרונות פעולתם של</w:t>
      </w:r>
      <w:r w:rsidRPr="00AB5D22">
        <w:rPr>
          <w:rFonts w:ascii="David" w:hAnsi="David" w:cs="David"/>
          <w:sz w:val="26"/>
          <w:szCs w:val="26"/>
          <w:rtl/>
        </w:rPr>
        <w:t xml:space="preserve"> חיישנים, בקרים ומעבדים</w:t>
      </w:r>
      <w:r w:rsidRPr="00AB5D22">
        <w:rPr>
          <w:rFonts w:ascii="David" w:hAnsi="David" w:cs="David" w:hint="cs"/>
          <w:sz w:val="26"/>
          <w:szCs w:val="26"/>
          <w:rtl/>
        </w:rPr>
        <w:t>.</w:t>
      </w:r>
    </w:p>
    <w:p w14:paraId="3B100C1B" w14:textId="1A2109A5" w:rsidR="00CF410E" w:rsidRPr="00AB5D22" w:rsidRDefault="00CF410E" w:rsidP="00AB5D22">
      <w:pPr>
        <w:autoSpaceDE w:val="0"/>
        <w:autoSpaceDN w:val="0"/>
        <w:adjustRightInd w:val="0"/>
        <w:spacing w:line="480" w:lineRule="auto"/>
        <w:rPr>
          <w:rFonts w:ascii="David" w:hAnsi="David" w:cs="David"/>
          <w:b/>
          <w:bCs/>
          <w:color w:val="000000"/>
          <w:sz w:val="26"/>
          <w:szCs w:val="26"/>
          <w:rtl/>
        </w:rPr>
      </w:pPr>
      <w:r w:rsidRPr="00AB5D22">
        <w:rPr>
          <w:rFonts w:ascii="David" w:hAnsi="David" w:cs="David" w:hint="cs"/>
          <w:b/>
          <w:bCs/>
          <w:color w:val="000000"/>
          <w:sz w:val="26"/>
          <w:szCs w:val="26"/>
          <w:rtl/>
        </w:rPr>
        <w:t>כיתות ה-ו</w:t>
      </w:r>
      <w:r w:rsidR="00AB5D22" w:rsidRPr="00AB5D22">
        <w:rPr>
          <w:rFonts w:ascii="David" w:hAnsi="David" w:cs="David" w:hint="cs"/>
          <w:b/>
          <w:bCs/>
          <w:color w:val="000000"/>
          <w:sz w:val="26"/>
          <w:szCs w:val="26"/>
          <w:rtl/>
        </w:rPr>
        <w:t xml:space="preserve"> - ק</w:t>
      </w:r>
      <w:r w:rsidR="00AB5D22" w:rsidRPr="00AB5D22">
        <w:rPr>
          <w:rFonts w:ascii="David" w:hAnsi="David" w:cs="David"/>
          <w:b/>
          <w:bCs/>
          <w:color w:val="000000"/>
          <w:sz w:val="26"/>
          <w:szCs w:val="26"/>
          <w:rtl/>
        </w:rPr>
        <w:t xml:space="preserve">ייטנת </w:t>
      </w:r>
      <w:proofErr w:type="spellStart"/>
      <w:r w:rsidR="00AB5D22" w:rsidRPr="00AB5D22">
        <w:rPr>
          <w:rFonts w:ascii="David" w:hAnsi="David" w:cs="David"/>
          <w:b/>
          <w:bCs/>
          <w:color w:val="000000"/>
          <w:sz w:val="26"/>
          <w:szCs w:val="26"/>
          <w:rtl/>
        </w:rPr>
        <w:t>מייקינג</w:t>
      </w:r>
      <w:proofErr w:type="spellEnd"/>
    </w:p>
    <w:p w14:paraId="0D2ECE99" w14:textId="184499B1" w:rsidR="00AB5D22" w:rsidRDefault="00AB5D22" w:rsidP="00AB5D22">
      <w:pPr>
        <w:spacing w:line="480" w:lineRule="auto"/>
        <w:rPr>
          <w:rFonts w:ascii="David" w:hAnsi="David" w:cs="David"/>
          <w:sz w:val="26"/>
          <w:szCs w:val="26"/>
          <w:rtl/>
        </w:rPr>
      </w:pPr>
      <w:r w:rsidRPr="00AB5D22">
        <w:rPr>
          <w:rFonts w:ascii="David" w:hAnsi="David" w:cs="David" w:hint="cs"/>
          <w:sz w:val="26"/>
          <w:szCs w:val="26"/>
          <w:rtl/>
        </w:rPr>
        <w:t>(</w:t>
      </w:r>
      <w:r w:rsidRPr="00AB5D22">
        <w:rPr>
          <w:rFonts w:ascii="David" w:hAnsi="David" w:cs="David"/>
          <w:sz w:val="26"/>
          <w:szCs w:val="26"/>
          <w:rtl/>
        </w:rPr>
        <w:t>ל</w:t>
      </w:r>
      <w:r w:rsidRPr="00AB5D22">
        <w:rPr>
          <w:rFonts w:ascii="David" w:hAnsi="David" w:cs="David" w:hint="cs"/>
          <w:sz w:val="26"/>
          <w:szCs w:val="26"/>
          <w:rtl/>
        </w:rPr>
        <w:t xml:space="preserve">מסיימי </w:t>
      </w:r>
      <w:r w:rsidRPr="00AB5D22">
        <w:rPr>
          <w:rFonts w:ascii="David" w:hAnsi="David" w:cs="David"/>
          <w:sz w:val="26"/>
          <w:szCs w:val="26"/>
          <w:rtl/>
        </w:rPr>
        <w:t>כיתות ה</w:t>
      </w:r>
      <w:r w:rsidRPr="00AB5D22">
        <w:rPr>
          <w:rFonts w:ascii="David" w:hAnsi="David" w:cs="David" w:hint="cs"/>
          <w:sz w:val="26"/>
          <w:szCs w:val="26"/>
          <w:rtl/>
        </w:rPr>
        <w:t>'</w:t>
      </w:r>
      <w:r w:rsidRPr="00AB5D22">
        <w:rPr>
          <w:rFonts w:ascii="David" w:hAnsi="David" w:cs="David"/>
          <w:sz w:val="26"/>
          <w:szCs w:val="26"/>
          <w:rtl/>
        </w:rPr>
        <w:t>-ו</w:t>
      </w:r>
      <w:r w:rsidRPr="00AB5D22">
        <w:rPr>
          <w:rFonts w:ascii="David" w:hAnsi="David" w:cs="David" w:hint="cs"/>
          <w:sz w:val="26"/>
          <w:szCs w:val="26"/>
          <w:rtl/>
        </w:rPr>
        <w:t>'). התלמידים</w:t>
      </w:r>
      <w:r w:rsidRPr="00AB5D22">
        <w:rPr>
          <w:rFonts w:ascii="David" w:hAnsi="David" w:cs="David"/>
          <w:sz w:val="26"/>
          <w:szCs w:val="26"/>
          <w:rtl/>
        </w:rPr>
        <w:t xml:space="preserve"> י</w:t>
      </w:r>
      <w:r w:rsidRPr="00AB5D22">
        <w:rPr>
          <w:rFonts w:ascii="David" w:hAnsi="David" w:cs="David" w:hint="cs"/>
          <w:sz w:val="26"/>
          <w:szCs w:val="26"/>
          <w:rtl/>
        </w:rPr>
        <w:t>פגש</w:t>
      </w:r>
      <w:r w:rsidRPr="00AB5D22">
        <w:rPr>
          <w:rFonts w:ascii="David" w:hAnsi="David" w:cs="David"/>
          <w:sz w:val="26"/>
          <w:szCs w:val="26"/>
          <w:rtl/>
        </w:rPr>
        <w:t>ו</w:t>
      </w:r>
      <w:r w:rsidRPr="00AB5D22">
        <w:rPr>
          <w:rFonts w:ascii="David" w:hAnsi="David" w:cs="David" w:hint="cs"/>
          <w:sz w:val="26"/>
          <w:szCs w:val="26"/>
          <w:rtl/>
        </w:rPr>
        <w:t xml:space="preserve"> את</w:t>
      </w:r>
      <w:r w:rsidRPr="00AB5D22">
        <w:rPr>
          <w:rFonts w:ascii="David" w:hAnsi="David" w:cs="David"/>
          <w:sz w:val="26"/>
          <w:szCs w:val="26"/>
          <w:rtl/>
        </w:rPr>
        <w:t xml:space="preserve"> </w:t>
      </w:r>
      <w:r w:rsidRPr="00AB5D22">
        <w:rPr>
          <w:rFonts w:ascii="David" w:hAnsi="David" w:cs="David" w:hint="cs"/>
          <w:sz w:val="26"/>
          <w:szCs w:val="26"/>
          <w:rtl/>
        </w:rPr>
        <w:t>עולם ה</w:t>
      </w:r>
      <w:r w:rsidRPr="00AB5D22">
        <w:rPr>
          <w:rFonts w:ascii="David" w:hAnsi="David" w:cs="David"/>
          <w:sz w:val="26"/>
          <w:szCs w:val="26"/>
          <w:rtl/>
        </w:rPr>
        <w:t xml:space="preserve">חדשנות </w:t>
      </w:r>
      <w:r w:rsidRPr="00AB5D22">
        <w:rPr>
          <w:rFonts w:ascii="David" w:hAnsi="David" w:cs="David" w:hint="cs"/>
          <w:sz w:val="26"/>
          <w:szCs w:val="26"/>
          <w:rtl/>
        </w:rPr>
        <w:t>בהקשר</w:t>
      </w:r>
      <w:r w:rsidRPr="00AB5D22">
        <w:rPr>
          <w:rFonts w:ascii="David" w:hAnsi="David" w:cs="David"/>
          <w:sz w:val="26"/>
          <w:szCs w:val="26"/>
          <w:rtl/>
        </w:rPr>
        <w:t xml:space="preserve"> </w:t>
      </w:r>
      <w:r w:rsidRPr="00AB5D22">
        <w:rPr>
          <w:rFonts w:ascii="David" w:hAnsi="David" w:cs="David" w:hint="cs"/>
          <w:sz w:val="26"/>
          <w:szCs w:val="26"/>
          <w:rtl/>
        </w:rPr>
        <w:t xml:space="preserve">לרובוטיקה והנדסה. יושם דגש על פיתוח מוטיבציה פנימית ללימודי מדע וטכנולוגיה, </w:t>
      </w:r>
      <w:r w:rsidRPr="00AB5D22">
        <w:rPr>
          <w:rFonts w:ascii="David" w:hAnsi="David" w:cs="David"/>
          <w:sz w:val="26"/>
          <w:szCs w:val="26"/>
          <w:rtl/>
        </w:rPr>
        <w:t>התמודד</w:t>
      </w:r>
      <w:r w:rsidRPr="00AB5D22">
        <w:rPr>
          <w:rFonts w:ascii="David" w:hAnsi="David" w:cs="David" w:hint="cs"/>
          <w:sz w:val="26"/>
          <w:szCs w:val="26"/>
          <w:rtl/>
        </w:rPr>
        <w:t>ות</w:t>
      </w:r>
      <w:r w:rsidRPr="00AB5D22">
        <w:rPr>
          <w:rFonts w:ascii="David" w:hAnsi="David" w:cs="David"/>
          <w:sz w:val="26"/>
          <w:szCs w:val="26"/>
          <w:rtl/>
        </w:rPr>
        <w:t xml:space="preserve"> עם אתגרים </w:t>
      </w:r>
      <w:r w:rsidRPr="00AB5D22">
        <w:rPr>
          <w:rFonts w:ascii="David" w:hAnsi="David" w:cs="David" w:hint="cs"/>
          <w:sz w:val="26"/>
          <w:szCs w:val="26"/>
          <w:rtl/>
        </w:rPr>
        <w:t xml:space="preserve">וטיפוח מציונות בדרך </w:t>
      </w:r>
      <w:proofErr w:type="spellStart"/>
      <w:r w:rsidRPr="00AB5D22">
        <w:rPr>
          <w:rFonts w:ascii="David" w:hAnsi="David" w:cs="David" w:hint="cs"/>
          <w:sz w:val="26"/>
          <w:szCs w:val="26"/>
          <w:rtl/>
        </w:rPr>
        <w:t>חוויתית</w:t>
      </w:r>
      <w:proofErr w:type="spellEnd"/>
      <w:r w:rsidRPr="00AB5D22">
        <w:rPr>
          <w:rFonts w:ascii="David" w:hAnsi="David" w:cs="David" w:hint="cs"/>
          <w:sz w:val="26"/>
          <w:szCs w:val="26"/>
          <w:rtl/>
        </w:rPr>
        <w:t xml:space="preserve"> ומהנה. התלמידים יפתחו וירכיבו דגם של "עיר העתיד" תוך שימוש ברכיבים אלקטרוניים ומכאניים שונים.</w:t>
      </w:r>
    </w:p>
    <w:p w14:paraId="1AC8E5DB" w14:textId="2826D222" w:rsidR="00AB5D22" w:rsidRDefault="00AB5D22" w:rsidP="00AB5D22">
      <w:pPr>
        <w:spacing w:line="480" w:lineRule="auto"/>
        <w:rPr>
          <w:rFonts w:ascii="David" w:hAnsi="David" w:cs="David"/>
          <w:sz w:val="26"/>
          <w:szCs w:val="26"/>
          <w:rtl/>
        </w:rPr>
      </w:pPr>
    </w:p>
    <w:p w14:paraId="1E003D74" w14:textId="77777777" w:rsidR="00E963F0" w:rsidRDefault="00AB5D22" w:rsidP="00E963F0">
      <w:pPr>
        <w:spacing w:line="480" w:lineRule="auto"/>
        <w:rPr>
          <w:rFonts w:ascii="David" w:hAnsi="David" w:cs="David"/>
          <w:b/>
          <w:bCs/>
          <w:color w:val="000000"/>
          <w:sz w:val="26"/>
          <w:szCs w:val="26"/>
          <w:rtl/>
        </w:rPr>
      </w:pPr>
      <w:r w:rsidRPr="00AB5D22">
        <w:rPr>
          <w:rFonts w:ascii="David" w:hAnsi="David" w:cs="David" w:hint="cs"/>
          <w:sz w:val="26"/>
          <w:szCs w:val="26"/>
          <w:rtl/>
        </w:rPr>
        <w:t xml:space="preserve">כל </w:t>
      </w:r>
      <w:r w:rsidRPr="00AB5D22">
        <w:rPr>
          <w:rFonts w:ascii="David" w:hAnsi="David" w:cs="David"/>
          <w:sz w:val="26"/>
          <w:szCs w:val="26"/>
          <w:rtl/>
        </w:rPr>
        <w:t xml:space="preserve">הפעילויות מתבצעות עפ"י מודל פדגוגי המושתת על סביבת למידה טכנולוגית </w:t>
      </w:r>
      <w:r w:rsidRPr="00AB5D22">
        <w:rPr>
          <w:rFonts w:ascii="David" w:hAnsi="David" w:cs="David" w:hint="cs"/>
          <w:sz w:val="26"/>
          <w:szCs w:val="26"/>
          <w:rtl/>
        </w:rPr>
        <w:t>ה</w:t>
      </w:r>
      <w:r w:rsidRPr="00AB5D22">
        <w:rPr>
          <w:rFonts w:ascii="David" w:hAnsi="David" w:cs="David"/>
          <w:sz w:val="26"/>
          <w:szCs w:val="26"/>
          <w:rtl/>
        </w:rPr>
        <w:t>מבוססת רובוטיקה -</w:t>
      </w:r>
      <w:r w:rsidRPr="00AB5D22">
        <w:rPr>
          <w:rFonts w:ascii="David" w:hAnsi="David" w:cs="David"/>
          <w:sz w:val="26"/>
          <w:szCs w:val="26"/>
        </w:rPr>
        <w:t xml:space="preserve"> RBL</w:t>
      </w:r>
      <w:r w:rsidRPr="00AB5D22">
        <w:rPr>
          <w:rFonts w:ascii="David" w:hAnsi="David" w:cs="David"/>
          <w:sz w:val="26"/>
          <w:szCs w:val="26"/>
          <w:rtl/>
        </w:rPr>
        <w:t xml:space="preserve"> </w:t>
      </w:r>
      <w:r w:rsidRPr="00AB5D22">
        <w:rPr>
          <w:rFonts w:ascii="David" w:hAnsi="David" w:cs="David"/>
          <w:sz w:val="26"/>
          <w:szCs w:val="26"/>
        </w:rPr>
        <w:t>(Robotic Based Learning)</w:t>
      </w:r>
      <w:r w:rsidRPr="00AB5D22">
        <w:rPr>
          <w:rFonts w:ascii="David" w:hAnsi="David" w:cs="David"/>
          <w:sz w:val="26"/>
          <w:szCs w:val="26"/>
          <w:rtl/>
        </w:rPr>
        <w:t xml:space="preserve"> המשלבת למידה מבוססת בעיות</w:t>
      </w:r>
      <w:r w:rsidRPr="00AB5D22">
        <w:rPr>
          <w:rFonts w:ascii="David" w:hAnsi="David" w:cs="David" w:hint="cs"/>
          <w:sz w:val="26"/>
          <w:szCs w:val="26"/>
          <w:rtl/>
        </w:rPr>
        <w:t xml:space="preserve">   -</w:t>
      </w:r>
      <w:r w:rsidRPr="00AB5D22">
        <w:rPr>
          <w:rFonts w:ascii="David" w:hAnsi="David" w:cs="David"/>
          <w:sz w:val="26"/>
          <w:szCs w:val="26"/>
          <w:rtl/>
        </w:rPr>
        <w:t xml:space="preserve"> </w:t>
      </w:r>
      <w:r w:rsidRPr="00AB5D22">
        <w:rPr>
          <w:rFonts w:ascii="David" w:hAnsi="David" w:cs="David"/>
          <w:sz w:val="26"/>
          <w:szCs w:val="26"/>
        </w:rPr>
        <w:t>PBL</w:t>
      </w:r>
      <w:r w:rsidRPr="00AB5D22">
        <w:rPr>
          <w:rFonts w:ascii="David" w:hAnsi="David" w:cs="David"/>
          <w:sz w:val="26"/>
          <w:szCs w:val="26"/>
          <w:rtl/>
        </w:rPr>
        <w:t xml:space="preserve"> </w:t>
      </w:r>
      <w:r w:rsidRPr="00AB5D22">
        <w:rPr>
          <w:rFonts w:ascii="David" w:hAnsi="David" w:cs="David"/>
          <w:sz w:val="26"/>
          <w:szCs w:val="26"/>
        </w:rPr>
        <w:t xml:space="preserve">(Problem Based </w:t>
      </w:r>
      <w:r w:rsidRPr="00AB5D22">
        <w:rPr>
          <w:rFonts w:ascii="David" w:hAnsi="David" w:cs="David"/>
          <w:sz w:val="26"/>
          <w:szCs w:val="26"/>
        </w:rPr>
        <w:lastRenderedPageBreak/>
        <w:t xml:space="preserve">Learning) </w:t>
      </w:r>
      <w:r w:rsidRPr="00AB5D22">
        <w:rPr>
          <w:rFonts w:ascii="David" w:hAnsi="David" w:cs="David"/>
          <w:sz w:val="26"/>
          <w:szCs w:val="26"/>
          <w:rtl/>
        </w:rPr>
        <w:t>. המודל מתבסס על הגישה הקונסטרוקטיביסטית ללמידה והוראה המציעה שיטות המגבירות את המוטיבציה הפנימית ומפתחת תהליכי חשיבה מסדר גבוה. גישה זו גורמת לתלמידים להיות אקטיביים וללמוד מתוך הכרה ומודעות לתהליך.</w:t>
      </w:r>
    </w:p>
    <w:p w14:paraId="06F527D9" w14:textId="721B57B2" w:rsidR="00CF410E" w:rsidRDefault="00E963F0" w:rsidP="00E963F0">
      <w:pPr>
        <w:spacing w:line="480" w:lineRule="auto"/>
        <w:rPr>
          <w:rFonts w:ascii="David" w:hAnsi="David" w:cs="David"/>
          <w:b/>
          <w:bCs/>
          <w:color w:val="000000"/>
          <w:sz w:val="26"/>
          <w:szCs w:val="26"/>
          <w:rtl/>
        </w:rPr>
      </w:pPr>
      <w:r>
        <w:rPr>
          <w:rFonts w:ascii="David" w:hAnsi="David" w:cs="David"/>
          <w:b/>
          <w:bCs/>
          <w:color w:val="000000"/>
          <w:sz w:val="26"/>
          <w:szCs w:val="26"/>
          <w:rtl/>
        </w:rPr>
        <w:t xml:space="preserve"> </w:t>
      </w:r>
    </w:p>
    <w:p w14:paraId="009A39FB" w14:textId="11584BD2" w:rsidR="00CF410E" w:rsidRPr="00CA58EF" w:rsidRDefault="00CF410E" w:rsidP="00CA58EF">
      <w:pPr>
        <w:autoSpaceDE w:val="0"/>
        <w:autoSpaceDN w:val="0"/>
        <w:adjustRightInd w:val="0"/>
        <w:spacing w:line="480" w:lineRule="auto"/>
        <w:jc w:val="center"/>
        <w:rPr>
          <w:rFonts w:ascii="David" w:hAnsi="David" w:cs="David"/>
          <w:b/>
          <w:bCs/>
          <w:color w:val="000000"/>
          <w:sz w:val="26"/>
          <w:szCs w:val="26"/>
          <w:u w:val="single"/>
          <w:rtl/>
        </w:rPr>
      </w:pPr>
      <w:r w:rsidRPr="00CA58EF">
        <w:rPr>
          <w:rFonts w:ascii="David" w:hAnsi="David" w:cs="David" w:hint="cs"/>
          <w:b/>
          <w:bCs/>
          <w:color w:val="000000"/>
          <w:sz w:val="26"/>
          <w:szCs w:val="26"/>
          <w:u w:val="single"/>
          <w:rtl/>
        </w:rPr>
        <w:t xml:space="preserve">חברת הארה </w:t>
      </w:r>
      <w:r w:rsidRPr="00CA58EF">
        <w:rPr>
          <w:rFonts w:ascii="David" w:hAnsi="David" w:cs="David"/>
          <w:b/>
          <w:bCs/>
          <w:color w:val="000000"/>
          <w:sz w:val="26"/>
          <w:szCs w:val="26"/>
          <w:u w:val="single"/>
          <w:rtl/>
        </w:rPr>
        <w:t>–</w:t>
      </w:r>
      <w:r w:rsidRPr="00CA58EF">
        <w:rPr>
          <w:rFonts w:ascii="David" w:hAnsi="David" w:cs="David" w:hint="cs"/>
          <w:b/>
          <w:bCs/>
          <w:color w:val="000000"/>
          <w:sz w:val="26"/>
          <w:szCs w:val="26"/>
          <w:u w:val="single"/>
          <w:rtl/>
        </w:rPr>
        <w:t xml:space="preserve"> תוכניות העשרה בע"מ</w:t>
      </w:r>
    </w:p>
    <w:p w14:paraId="793B547F" w14:textId="1C4C4416" w:rsidR="00CF410E" w:rsidRPr="00CA58EF" w:rsidRDefault="00CA58EF" w:rsidP="00CA58EF">
      <w:pPr>
        <w:autoSpaceDE w:val="0"/>
        <w:autoSpaceDN w:val="0"/>
        <w:adjustRightInd w:val="0"/>
        <w:spacing w:line="480" w:lineRule="auto"/>
        <w:rPr>
          <w:rFonts w:ascii="David" w:hAnsi="David" w:cs="David"/>
          <w:b/>
          <w:bCs/>
          <w:color w:val="000000"/>
          <w:sz w:val="26"/>
          <w:szCs w:val="26"/>
          <w:rtl/>
        </w:rPr>
      </w:pPr>
      <w:r w:rsidRPr="00CA58EF">
        <w:rPr>
          <w:rFonts w:ascii="David" w:hAnsi="David" w:cs="David" w:hint="cs"/>
          <w:b/>
          <w:bCs/>
          <w:color w:val="000000"/>
          <w:sz w:val="26"/>
          <w:szCs w:val="26"/>
          <w:rtl/>
        </w:rPr>
        <w:t>קייטנת מדע ל</w:t>
      </w:r>
      <w:r w:rsidR="00CF410E" w:rsidRPr="00CA58EF">
        <w:rPr>
          <w:rFonts w:ascii="David" w:hAnsi="David" w:cs="David"/>
          <w:b/>
          <w:bCs/>
          <w:color w:val="000000"/>
          <w:sz w:val="26"/>
          <w:szCs w:val="26"/>
          <w:rtl/>
        </w:rPr>
        <w:t>כיתות א</w:t>
      </w:r>
      <w:r w:rsidRPr="00CA58EF">
        <w:rPr>
          <w:rFonts w:ascii="David" w:hAnsi="David" w:cs="David" w:hint="cs"/>
          <w:b/>
          <w:bCs/>
          <w:color w:val="000000"/>
          <w:sz w:val="26"/>
          <w:szCs w:val="26"/>
          <w:rtl/>
        </w:rPr>
        <w:t>'</w:t>
      </w:r>
      <w:r w:rsidR="00CF410E" w:rsidRPr="00CA58EF">
        <w:rPr>
          <w:rFonts w:ascii="David" w:hAnsi="David" w:cs="David"/>
          <w:b/>
          <w:bCs/>
          <w:color w:val="000000"/>
          <w:sz w:val="26"/>
          <w:szCs w:val="26"/>
          <w:rtl/>
        </w:rPr>
        <w:t>-ב</w:t>
      </w:r>
      <w:r w:rsidRPr="00CA58EF">
        <w:rPr>
          <w:rFonts w:ascii="David" w:hAnsi="David" w:cs="David" w:hint="cs"/>
          <w:b/>
          <w:bCs/>
          <w:color w:val="000000"/>
          <w:sz w:val="26"/>
          <w:szCs w:val="26"/>
          <w:rtl/>
        </w:rPr>
        <w:t>'</w:t>
      </w:r>
      <w:r w:rsidR="00CF410E" w:rsidRPr="00CA58EF">
        <w:rPr>
          <w:rFonts w:ascii="David" w:hAnsi="David" w:cs="David"/>
          <w:b/>
          <w:bCs/>
          <w:color w:val="000000"/>
          <w:sz w:val="26"/>
          <w:szCs w:val="26"/>
          <w:rtl/>
        </w:rPr>
        <w:t xml:space="preserve"> </w:t>
      </w:r>
    </w:p>
    <w:p w14:paraId="72A2CABA" w14:textId="77777777" w:rsidR="00CA58EF" w:rsidRPr="00CA58EF" w:rsidRDefault="00CA58EF" w:rsidP="00CA58EF">
      <w:pPr>
        <w:spacing w:line="480" w:lineRule="auto"/>
        <w:rPr>
          <w:rFonts w:ascii="David" w:hAnsi="David" w:cs="David"/>
          <w:sz w:val="26"/>
          <w:szCs w:val="26"/>
        </w:rPr>
      </w:pPr>
      <w:r w:rsidRPr="00CA58EF">
        <w:rPr>
          <w:rFonts w:ascii="David" w:hAnsi="David" w:cs="David"/>
          <w:sz w:val="26"/>
          <w:szCs w:val="26"/>
          <w:rtl/>
        </w:rPr>
        <w:t xml:space="preserve">הידע האנושי מוכפל כל 7 שנים, והמדע הפך לתחום הרחב ביותר שניתן ללמוד. הקייטנה תעסוק בתחומים כולם, קצת מהרבה, וזאת כדי לחשוף את התלמידים לתחומי המדע והטכנולוגיה. </w:t>
      </w:r>
    </w:p>
    <w:p w14:paraId="6A48443E" w14:textId="77777777" w:rsidR="00CA58EF" w:rsidRPr="00CA58EF" w:rsidRDefault="00CA58EF" w:rsidP="00CA58EF">
      <w:pPr>
        <w:spacing w:line="480" w:lineRule="auto"/>
        <w:rPr>
          <w:rFonts w:ascii="David" w:hAnsi="David" w:cs="David"/>
          <w:sz w:val="26"/>
          <w:szCs w:val="26"/>
          <w:rtl/>
        </w:rPr>
      </w:pPr>
      <w:r w:rsidRPr="00CA58EF">
        <w:rPr>
          <w:rFonts w:ascii="David" w:hAnsi="David" w:cs="David"/>
          <w:sz w:val="26"/>
          <w:szCs w:val="26"/>
          <w:rtl/>
        </w:rPr>
        <w:t>השיטה בגיל זה, הנה באמצעות הישגים מידיים. פרויקטים, ניסויים ולמידה שמקורה תמיד בחוויה. בכל יום יוצאים עם מספר תוצרים שמספרים יחדיו את הסיפור כולו.</w:t>
      </w:r>
    </w:p>
    <w:p w14:paraId="09317DA0" w14:textId="2E72A6B5" w:rsidR="00CA58EF" w:rsidRPr="00CA58EF" w:rsidRDefault="00CA58EF" w:rsidP="00CA58EF">
      <w:pPr>
        <w:autoSpaceDE w:val="0"/>
        <w:autoSpaceDN w:val="0"/>
        <w:adjustRightInd w:val="0"/>
        <w:spacing w:line="480" w:lineRule="auto"/>
        <w:rPr>
          <w:rFonts w:ascii="David" w:hAnsi="David" w:cs="David"/>
          <w:b/>
          <w:bCs/>
          <w:color w:val="000000"/>
          <w:sz w:val="26"/>
          <w:szCs w:val="26"/>
          <w:rtl/>
        </w:rPr>
      </w:pPr>
      <w:r w:rsidRPr="00CA58EF">
        <w:rPr>
          <w:rFonts w:ascii="David" w:hAnsi="David" w:cs="David" w:hint="cs"/>
          <w:b/>
          <w:bCs/>
          <w:color w:val="000000"/>
          <w:sz w:val="26"/>
          <w:szCs w:val="26"/>
          <w:rtl/>
        </w:rPr>
        <w:t>קייטנת מדע ל</w:t>
      </w:r>
      <w:r w:rsidRPr="00CA58EF">
        <w:rPr>
          <w:rFonts w:ascii="David" w:hAnsi="David" w:cs="David"/>
          <w:b/>
          <w:bCs/>
          <w:color w:val="000000"/>
          <w:sz w:val="26"/>
          <w:szCs w:val="26"/>
          <w:rtl/>
        </w:rPr>
        <w:t xml:space="preserve">כיתות </w:t>
      </w:r>
      <w:r>
        <w:rPr>
          <w:rFonts w:ascii="David" w:hAnsi="David" w:cs="David" w:hint="cs"/>
          <w:b/>
          <w:bCs/>
          <w:color w:val="000000"/>
          <w:sz w:val="26"/>
          <w:szCs w:val="26"/>
          <w:rtl/>
        </w:rPr>
        <w:t>ג</w:t>
      </w:r>
      <w:r w:rsidRPr="00CA58EF">
        <w:rPr>
          <w:rFonts w:ascii="David" w:hAnsi="David" w:cs="David" w:hint="cs"/>
          <w:b/>
          <w:bCs/>
          <w:color w:val="000000"/>
          <w:sz w:val="26"/>
          <w:szCs w:val="26"/>
          <w:rtl/>
        </w:rPr>
        <w:t>'</w:t>
      </w:r>
      <w:r w:rsidRPr="00CA58EF">
        <w:rPr>
          <w:rFonts w:ascii="David" w:hAnsi="David" w:cs="David"/>
          <w:b/>
          <w:bCs/>
          <w:color w:val="000000"/>
          <w:sz w:val="26"/>
          <w:szCs w:val="26"/>
          <w:rtl/>
        </w:rPr>
        <w:t>-</w:t>
      </w:r>
      <w:r>
        <w:rPr>
          <w:rFonts w:ascii="David" w:hAnsi="David" w:cs="David" w:hint="cs"/>
          <w:b/>
          <w:bCs/>
          <w:color w:val="000000"/>
          <w:sz w:val="26"/>
          <w:szCs w:val="26"/>
          <w:rtl/>
        </w:rPr>
        <w:t>ד</w:t>
      </w:r>
      <w:r w:rsidRPr="00CA58EF">
        <w:rPr>
          <w:rFonts w:ascii="David" w:hAnsi="David" w:cs="David" w:hint="cs"/>
          <w:b/>
          <w:bCs/>
          <w:color w:val="000000"/>
          <w:sz w:val="26"/>
          <w:szCs w:val="26"/>
          <w:rtl/>
        </w:rPr>
        <w:t>'</w:t>
      </w:r>
      <w:r w:rsidRPr="00CA58EF">
        <w:rPr>
          <w:rFonts w:ascii="David" w:hAnsi="David" w:cs="David"/>
          <w:b/>
          <w:bCs/>
          <w:color w:val="000000"/>
          <w:sz w:val="26"/>
          <w:szCs w:val="26"/>
          <w:rtl/>
        </w:rPr>
        <w:t xml:space="preserve"> </w:t>
      </w:r>
    </w:p>
    <w:p w14:paraId="3A385C2D" w14:textId="77777777" w:rsidR="00CA58EF" w:rsidRPr="00CA58EF" w:rsidRDefault="00CA58EF" w:rsidP="00CA58EF">
      <w:pPr>
        <w:spacing w:line="480" w:lineRule="auto"/>
        <w:rPr>
          <w:rFonts w:ascii="David" w:hAnsi="David" w:cs="David"/>
          <w:sz w:val="26"/>
          <w:szCs w:val="26"/>
        </w:rPr>
      </w:pPr>
      <w:r w:rsidRPr="00CA58EF">
        <w:rPr>
          <w:rFonts w:ascii="David" w:hAnsi="David" w:cs="David"/>
          <w:sz w:val="26"/>
          <w:szCs w:val="26"/>
          <w:rtl/>
        </w:rPr>
        <w:t xml:space="preserve">הבינה המלאכותית והרובוטים הולכים ומחליפים את בני האדם במשימות רבות ויומיומיות. המבוא לכך הוא מעניינה של קייטנה זו. </w:t>
      </w:r>
    </w:p>
    <w:p w14:paraId="1F350311" w14:textId="77777777" w:rsidR="00CA58EF" w:rsidRPr="00CA58EF" w:rsidRDefault="00CA58EF" w:rsidP="00CA58EF">
      <w:pPr>
        <w:spacing w:line="480" w:lineRule="auto"/>
        <w:rPr>
          <w:rFonts w:ascii="David" w:hAnsi="David" w:cs="David"/>
          <w:sz w:val="26"/>
          <w:szCs w:val="26"/>
          <w:rtl/>
        </w:rPr>
      </w:pPr>
      <w:r w:rsidRPr="00CA58EF">
        <w:rPr>
          <w:rFonts w:ascii="David" w:hAnsi="David" w:cs="David"/>
          <w:sz w:val="26"/>
          <w:szCs w:val="26"/>
          <w:rtl/>
        </w:rPr>
        <w:t xml:space="preserve">התלמידים יכירו בקרים נפוצים – </w:t>
      </w:r>
      <w:proofErr w:type="spellStart"/>
      <w:r w:rsidRPr="00CA58EF">
        <w:rPr>
          <w:rFonts w:ascii="David" w:hAnsi="David" w:cs="David"/>
          <w:sz w:val="26"/>
          <w:szCs w:val="26"/>
          <w:rtl/>
        </w:rPr>
        <w:t>ארדואינו</w:t>
      </w:r>
      <w:proofErr w:type="spellEnd"/>
      <w:r w:rsidRPr="00CA58EF">
        <w:rPr>
          <w:rFonts w:ascii="David" w:hAnsi="David" w:cs="David"/>
          <w:sz w:val="26"/>
          <w:szCs w:val="26"/>
          <w:rtl/>
        </w:rPr>
        <w:t xml:space="preserve">  </w:t>
      </w:r>
      <w:proofErr w:type="spellStart"/>
      <w:r w:rsidRPr="00CA58EF">
        <w:rPr>
          <w:rFonts w:ascii="David" w:hAnsi="David" w:cs="David"/>
          <w:sz w:val="26"/>
          <w:szCs w:val="26"/>
          <w:rtl/>
        </w:rPr>
        <w:t>ונייז</w:t>
      </w:r>
      <w:proofErr w:type="spellEnd"/>
      <w:r w:rsidRPr="00CA58EF">
        <w:rPr>
          <w:rFonts w:ascii="David" w:hAnsi="David" w:cs="David"/>
          <w:sz w:val="26"/>
          <w:szCs w:val="26"/>
          <w:rtl/>
        </w:rPr>
        <w:t xml:space="preserve"> אשר יודעים להחליף את החשיבה האנושית בפקודות חשמליות וזאת לצד התנסות בבניית פרויקטים בתחום. </w:t>
      </w:r>
    </w:p>
    <w:p w14:paraId="4AAD22C7" w14:textId="3E98EAAD" w:rsidR="00CA58EF" w:rsidRPr="00CA58EF" w:rsidRDefault="00CA58EF" w:rsidP="00CA58EF">
      <w:pPr>
        <w:autoSpaceDE w:val="0"/>
        <w:autoSpaceDN w:val="0"/>
        <w:adjustRightInd w:val="0"/>
        <w:spacing w:line="480" w:lineRule="auto"/>
        <w:rPr>
          <w:rFonts w:ascii="David" w:hAnsi="David" w:cs="David"/>
          <w:b/>
          <w:bCs/>
          <w:color w:val="000000"/>
          <w:sz w:val="26"/>
          <w:szCs w:val="26"/>
          <w:rtl/>
        </w:rPr>
      </w:pPr>
      <w:r w:rsidRPr="00CA58EF">
        <w:rPr>
          <w:rFonts w:ascii="David" w:hAnsi="David" w:cs="David" w:hint="cs"/>
          <w:b/>
          <w:bCs/>
          <w:color w:val="000000"/>
          <w:sz w:val="26"/>
          <w:szCs w:val="26"/>
          <w:rtl/>
        </w:rPr>
        <w:t>קייטנת מדע ל</w:t>
      </w:r>
      <w:r w:rsidRPr="00CA58EF">
        <w:rPr>
          <w:rFonts w:ascii="David" w:hAnsi="David" w:cs="David"/>
          <w:b/>
          <w:bCs/>
          <w:color w:val="000000"/>
          <w:sz w:val="26"/>
          <w:szCs w:val="26"/>
          <w:rtl/>
        </w:rPr>
        <w:t xml:space="preserve">כיתות </w:t>
      </w:r>
      <w:r>
        <w:rPr>
          <w:rFonts w:ascii="David" w:hAnsi="David" w:cs="David" w:hint="cs"/>
          <w:b/>
          <w:bCs/>
          <w:color w:val="000000"/>
          <w:sz w:val="26"/>
          <w:szCs w:val="26"/>
          <w:rtl/>
        </w:rPr>
        <w:t>ה</w:t>
      </w:r>
      <w:r w:rsidRPr="00CA58EF">
        <w:rPr>
          <w:rFonts w:ascii="David" w:hAnsi="David" w:cs="David" w:hint="cs"/>
          <w:b/>
          <w:bCs/>
          <w:color w:val="000000"/>
          <w:sz w:val="26"/>
          <w:szCs w:val="26"/>
          <w:rtl/>
        </w:rPr>
        <w:t>'</w:t>
      </w:r>
      <w:r w:rsidRPr="00CA58EF">
        <w:rPr>
          <w:rFonts w:ascii="David" w:hAnsi="David" w:cs="David"/>
          <w:b/>
          <w:bCs/>
          <w:color w:val="000000"/>
          <w:sz w:val="26"/>
          <w:szCs w:val="26"/>
          <w:rtl/>
        </w:rPr>
        <w:t>-</w:t>
      </w:r>
      <w:r>
        <w:rPr>
          <w:rFonts w:ascii="David" w:hAnsi="David" w:cs="David" w:hint="cs"/>
          <w:b/>
          <w:bCs/>
          <w:color w:val="000000"/>
          <w:sz w:val="26"/>
          <w:szCs w:val="26"/>
          <w:rtl/>
        </w:rPr>
        <w:t>ו</w:t>
      </w:r>
      <w:r w:rsidRPr="00CA58EF">
        <w:rPr>
          <w:rFonts w:ascii="David" w:hAnsi="David" w:cs="David" w:hint="cs"/>
          <w:b/>
          <w:bCs/>
          <w:color w:val="000000"/>
          <w:sz w:val="26"/>
          <w:szCs w:val="26"/>
          <w:rtl/>
        </w:rPr>
        <w:t>'</w:t>
      </w:r>
      <w:r w:rsidRPr="00CA58EF">
        <w:rPr>
          <w:rFonts w:ascii="David" w:hAnsi="David" w:cs="David"/>
          <w:b/>
          <w:bCs/>
          <w:color w:val="000000"/>
          <w:sz w:val="26"/>
          <w:szCs w:val="26"/>
          <w:rtl/>
        </w:rPr>
        <w:t xml:space="preserve"> </w:t>
      </w:r>
    </w:p>
    <w:p w14:paraId="2A39CFC5" w14:textId="77777777" w:rsidR="00CA58EF" w:rsidRPr="00CA58EF" w:rsidRDefault="00CA58EF" w:rsidP="00CA58EF">
      <w:pPr>
        <w:spacing w:line="480" w:lineRule="auto"/>
        <w:rPr>
          <w:rFonts w:ascii="David" w:hAnsi="David" w:cs="David"/>
          <w:sz w:val="26"/>
          <w:szCs w:val="26"/>
        </w:rPr>
      </w:pPr>
      <w:r w:rsidRPr="00CA58EF">
        <w:rPr>
          <w:rFonts w:ascii="David" w:hAnsi="David" w:cs="David"/>
          <w:sz w:val="26"/>
          <w:szCs w:val="26"/>
          <w:rtl/>
        </w:rPr>
        <w:t xml:space="preserve">תעשיית המוליכים למחצה הנם מסממניה המובהקים של האלף החדש, הדבר נכון שבעתיים במדינה בה הקטר הכלכלי שבה הוא ההי-טק הישראלי. בקייטנה יכירו המשתתפים את התעשייה, דרך העמקה </w:t>
      </w:r>
    </w:p>
    <w:p w14:paraId="143C1234" w14:textId="6BFF9972" w:rsidR="00CA58EF" w:rsidRDefault="00CA58EF" w:rsidP="00E963F0">
      <w:pPr>
        <w:spacing w:line="480" w:lineRule="auto"/>
        <w:rPr>
          <w:rFonts w:ascii="David" w:hAnsi="David" w:cs="David"/>
          <w:b/>
          <w:bCs/>
          <w:color w:val="000000"/>
          <w:sz w:val="26"/>
          <w:szCs w:val="26"/>
          <w:rtl/>
        </w:rPr>
      </w:pPr>
      <w:r w:rsidRPr="00CA58EF">
        <w:rPr>
          <w:rFonts w:ascii="David" w:hAnsi="David" w:cs="David"/>
          <w:sz w:val="26"/>
          <w:szCs w:val="26"/>
          <w:rtl/>
        </w:rPr>
        <w:t>בפרויקטים יישומיים המבוססים על מוליכים למחצה ומעגלים מתוכנתים.</w:t>
      </w:r>
      <w:r w:rsidR="00E963F0">
        <w:rPr>
          <w:rFonts w:ascii="David" w:hAnsi="David" w:cs="David"/>
          <w:b/>
          <w:bCs/>
          <w:color w:val="000000"/>
          <w:sz w:val="26"/>
          <w:szCs w:val="26"/>
          <w:rtl/>
        </w:rPr>
        <w:t xml:space="preserve"> </w:t>
      </w:r>
    </w:p>
    <w:p w14:paraId="03616E84" w14:textId="77777777" w:rsidR="00CF410E" w:rsidRPr="0093746A" w:rsidRDefault="00CF410E" w:rsidP="00FB501F">
      <w:pPr>
        <w:pStyle w:val="a7"/>
        <w:autoSpaceDE w:val="0"/>
        <w:autoSpaceDN w:val="0"/>
        <w:adjustRightInd w:val="0"/>
        <w:spacing w:line="480" w:lineRule="auto"/>
        <w:ind w:left="850"/>
        <w:rPr>
          <w:rFonts w:ascii="David" w:hAnsi="David" w:cs="David"/>
          <w:b/>
          <w:bCs/>
          <w:color w:val="000000"/>
          <w:sz w:val="26"/>
          <w:szCs w:val="26"/>
          <w:rtl/>
        </w:rPr>
      </w:pPr>
    </w:p>
    <w:sectPr w:rsidR="00CF410E" w:rsidRPr="0093746A" w:rsidSect="004D507E">
      <w:headerReference w:type="default" r:id="rId15"/>
      <w:footerReference w:type="default" r:id="rId16"/>
      <w:pgSz w:w="11906" w:h="16838"/>
      <w:pgMar w:top="138" w:right="991" w:bottom="1134" w:left="1276" w:header="57"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B49FEB" w14:textId="77777777" w:rsidR="007714CE" w:rsidRDefault="007714CE">
      <w:r>
        <w:separator/>
      </w:r>
    </w:p>
  </w:endnote>
  <w:endnote w:type="continuationSeparator" w:id="0">
    <w:p w14:paraId="2A41B666" w14:textId="77777777" w:rsidR="007714CE" w:rsidRDefault="00771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75953120"/>
      <w:docPartObj>
        <w:docPartGallery w:val="Page Numbers (Bottom of Page)"/>
        <w:docPartUnique/>
      </w:docPartObj>
    </w:sdtPr>
    <w:sdtEndPr/>
    <w:sdtContent>
      <w:sdt>
        <w:sdtPr>
          <w:rPr>
            <w:rtl/>
          </w:rPr>
          <w:id w:val="-1669238322"/>
          <w:docPartObj>
            <w:docPartGallery w:val="Page Numbers (Top of Page)"/>
            <w:docPartUnique/>
          </w:docPartObj>
        </w:sdtPr>
        <w:sdtEndPr/>
        <w:sdtContent>
          <w:p w14:paraId="222632EA" w14:textId="163FF947" w:rsidR="0006086D" w:rsidRDefault="0006086D">
            <w:pPr>
              <w:pStyle w:val="a5"/>
              <w:jc w:val="center"/>
              <w:rPr>
                <w:rtl/>
                <w:cs/>
              </w:rPr>
            </w:pPr>
            <w:r w:rsidRPr="0006086D">
              <w:rPr>
                <w:rFonts w:cs="David"/>
                <w:rtl/>
                <w:cs/>
                <w:lang w:val="he-IL"/>
              </w:rPr>
              <w:t xml:space="preserve">עמוד </w:t>
            </w:r>
            <w:r w:rsidRPr="0006086D">
              <w:rPr>
                <w:rFonts w:cs="David"/>
                <w:b/>
                <w:bCs/>
              </w:rPr>
              <w:fldChar w:fldCharType="begin"/>
            </w:r>
            <w:r w:rsidRPr="0006086D">
              <w:rPr>
                <w:rFonts w:cs="David"/>
                <w:b/>
                <w:bCs/>
                <w:rtl/>
                <w:cs/>
              </w:rPr>
              <w:instrText>PAGE</w:instrText>
            </w:r>
            <w:r w:rsidRPr="0006086D">
              <w:rPr>
                <w:rFonts w:cs="David"/>
                <w:b/>
                <w:bCs/>
              </w:rPr>
              <w:fldChar w:fldCharType="separate"/>
            </w:r>
            <w:r w:rsidR="00124512">
              <w:rPr>
                <w:rFonts w:cs="David"/>
                <w:b/>
                <w:bCs/>
                <w:noProof/>
                <w:rtl/>
              </w:rPr>
              <w:t>1</w:t>
            </w:r>
            <w:r w:rsidRPr="0006086D">
              <w:rPr>
                <w:rFonts w:cs="David"/>
                <w:b/>
                <w:bCs/>
              </w:rPr>
              <w:fldChar w:fldCharType="end"/>
            </w:r>
            <w:r w:rsidRPr="0006086D">
              <w:rPr>
                <w:rFonts w:cs="David"/>
                <w:rtl/>
                <w:cs/>
                <w:lang w:val="he-IL"/>
              </w:rPr>
              <w:t xml:space="preserve"> מתוך </w:t>
            </w:r>
            <w:r w:rsidRPr="0006086D">
              <w:rPr>
                <w:rFonts w:cs="David"/>
                <w:b/>
                <w:bCs/>
              </w:rPr>
              <w:fldChar w:fldCharType="begin"/>
            </w:r>
            <w:r w:rsidRPr="0006086D">
              <w:rPr>
                <w:rFonts w:cs="David"/>
                <w:b/>
                <w:bCs/>
                <w:rtl/>
                <w:cs/>
              </w:rPr>
              <w:instrText>NUMPAGES</w:instrText>
            </w:r>
            <w:r w:rsidRPr="0006086D">
              <w:rPr>
                <w:rFonts w:cs="David"/>
                <w:b/>
                <w:bCs/>
              </w:rPr>
              <w:fldChar w:fldCharType="separate"/>
            </w:r>
            <w:r w:rsidR="00124512">
              <w:rPr>
                <w:rFonts w:cs="David"/>
                <w:b/>
                <w:bCs/>
                <w:noProof/>
                <w:rtl/>
              </w:rPr>
              <w:t>9</w:t>
            </w:r>
            <w:r w:rsidRPr="0006086D">
              <w:rPr>
                <w:rFonts w:cs="David"/>
                <w:b/>
                <w:bCs/>
              </w:rPr>
              <w:fldChar w:fldCharType="end"/>
            </w:r>
          </w:p>
        </w:sdtContent>
      </w:sdt>
    </w:sdtContent>
  </w:sdt>
  <w:p w14:paraId="2E7BF3E1" w14:textId="77777777" w:rsidR="003851F6" w:rsidRPr="001A7746" w:rsidRDefault="003851F6" w:rsidP="00E27D83">
    <w:pPr>
      <w:pStyle w:val="a5"/>
      <w:tabs>
        <w:tab w:val="clear" w:pos="8306"/>
        <w:tab w:val="left" w:pos="803"/>
        <w:tab w:val="center" w:pos="4819"/>
      </w:tabs>
      <w:rPr>
        <w:rFonts w:cs="David"/>
        <w:color w:val="000066"/>
        <w:spacing w:val="22"/>
        <w:sz w:val="18"/>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819C1F" w14:textId="77777777" w:rsidR="007714CE" w:rsidRDefault="007714CE">
      <w:r>
        <w:separator/>
      </w:r>
    </w:p>
  </w:footnote>
  <w:footnote w:type="continuationSeparator" w:id="0">
    <w:p w14:paraId="54B09989" w14:textId="77777777" w:rsidR="007714CE" w:rsidRDefault="007714CE">
      <w:r>
        <w:continuationSeparator/>
      </w:r>
    </w:p>
  </w:footnote>
  <w:footnote w:id="1">
    <w:p w14:paraId="423503D8" w14:textId="45F870A5" w:rsidR="00203302" w:rsidRPr="00A6193B" w:rsidRDefault="00203302" w:rsidP="00DB699B">
      <w:pPr>
        <w:pStyle w:val="af1"/>
        <w:spacing w:line="276" w:lineRule="auto"/>
        <w:rPr>
          <w:rFonts w:ascii="David" w:hAnsi="David" w:cs="David"/>
          <w:rtl/>
        </w:rPr>
      </w:pPr>
      <w:r w:rsidRPr="00A6193B">
        <w:rPr>
          <w:rStyle w:val="af3"/>
          <w:rFonts w:ascii="David" w:hAnsi="David" w:cs="David"/>
        </w:rPr>
        <w:footnoteRef/>
      </w:r>
      <w:r w:rsidRPr="00A6193B">
        <w:rPr>
          <w:rFonts w:ascii="David" w:hAnsi="David" w:cs="David"/>
          <w:rtl/>
        </w:rPr>
        <w:t xml:space="preserve"> </w:t>
      </w:r>
      <w:r w:rsidRPr="00FB501F">
        <w:rPr>
          <w:rFonts w:ascii="David" w:hAnsi="David" w:cs="David"/>
          <w:rtl/>
        </w:rPr>
        <w:t xml:space="preserve">על פי </w:t>
      </w:r>
      <w:r w:rsidRPr="00FB501F">
        <w:rPr>
          <w:rFonts w:ascii="David" w:hAnsi="David" w:cs="David" w:hint="eastAsia"/>
          <w:rtl/>
        </w:rPr>
        <w:t>נתוני</w:t>
      </w:r>
      <w:r w:rsidRPr="00FB501F">
        <w:rPr>
          <w:rFonts w:ascii="David" w:hAnsi="David" w:cs="David"/>
          <w:rtl/>
        </w:rPr>
        <w:t xml:space="preserve"> </w:t>
      </w:r>
      <w:r w:rsidRPr="00FB501F">
        <w:rPr>
          <w:rFonts w:ascii="David" w:hAnsi="David" w:cs="David" w:hint="eastAsia"/>
          <w:rtl/>
        </w:rPr>
        <w:t>הלשכה</w:t>
      </w:r>
      <w:r w:rsidRPr="00FB501F">
        <w:rPr>
          <w:rFonts w:ascii="David" w:hAnsi="David" w:cs="David"/>
          <w:rtl/>
        </w:rPr>
        <w:t xml:space="preserve"> </w:t>
      </w:r>
      <w:r w:rsidRPr="00FB501F">
        <w:rPr>
          <w:rFonts w:ascii="David" w:hAnsi="David" w:cs="David" w:hint="eastAsia"/>
          <w:rtl/>
        </w:rPr>
        <w:t>המרכזית</w:t>
      </w:r>
      <w:r w:rsidRPr="00FB501F">
        <w:rPr>
          <w:rFonts w:ascii="David" w:hAnsi="David" w:cs="David"/>
          <w:rtl/>
        </w:rPr>
        <w:t xml:space="preserve"> </w:t>
      </w:r>
      <w:r w:rsidRPr="00FB501F">
        <w:rPr>
          <w:rFonts w:ascii="David" w:hAnsi="David" w:cs="David" w:hint="eastAsia"/>
          <w:rtl/>
        </w:rPr>
        <w:t>לסטטיסטיקה</w:t>
      </w:r>
      <w:r w:rsidRPr="00FB501F">
        <w:rPr>
          <w:rFonts w:ascii="David" w:hAnsi="David" w:cs="David"/>
          <w:rtl/>
        </w:rPr>
        <w:t xml:space="preserve"> (</w:t>
      </w:r>
      <w:proofErr w:type="spellStart"/>
      <w:r w:rsidRPr="00FB501F">
        <w:rPr>
          <w:rFonts w:ascii="David" w:hAnsi="David" w:cs="David"/>
          <w:rtl/>
        </w:rPr>
        <w:t>למ"ס</w:t>
      </w:r>
      <w:proofErr w:type="spellEnd"/>
      <w:r w:rsidRPr="00FB501F">
        <w:rPr>
          <w:rFonts w:ascii="David" w:hAnsi="David" w:cs="David"/>
          <w:rtl/>
        </w:rPr>
        <w:t xml:space="preserve">) </w:t>
      </w:r>
      <w:r w:rsidR="00A6193B" w:rsidRPr="00A6193B">
        <w:rPr>
          <w:rFonts w:ascii="Arial" w:hAnsi="Arial" w:cs="Arial"/>
          <w:color w:val="495668"/>
          <w:sz w:val="23"/>
          <w:szCs w:val="23"/>
          <w:shd w:val="clear" w:color="auto" w:fill="EEF9E8"/>
        </w:rPr>
        <w:t>.</w:t>
      </w:r>
      <w:r w:rsidR="00A6193B" w:rsidRPr="00FB501F">
        <w:rPr>
          <w:rFonts w:ascii="David" w:hAnsi="David" w:cs="David"/>
          <w:rtl/>
        </w:rPr>
        <w:t xml:space="preserve">רשויות מקומיות, לפי סדר עולה של המדד החברתי-כלכלי 2015: ערך מדד, דירוג ואשכול, ושינויים לעומת  2013 </w:t>
      </w:r>
      <w:r w:rsidRPr="00FB501F">
        <w:rPr>
          <w:rFonts w:ascii="David" w:hAnsi="David" w:cs="David" w:hint="eastAsia"/>
          <w:rtl/>
        </w:rPr>
        <w:t>ניתן</w:t>
      </w:r>
      <w:r w:rsidRPr="00FB501F">
        <w:rPr>
          <w:rFonts w:ascii="David" w:hAnsi="David" w:cs="David"/>
          <w:rtl/>
        </w:rPr>
        <w:t xml:space="preserve"> </w:t>
      </w:r>
      <w:r w:rsidRPr="00FB501F">
        <w:rPr>
          <w:rFonts w:ascii="David" w:hAnsi="David" w:cs="David" w:hint="eastAsia"/>
          <w:rtl/>
        </w:rPr>
        <w:t>לעיין</w:t>
      </w:r>
      <w:r w:rsidRPr="00FB501F">
        <w:rPr>
          <w:rFonts w:ascii="David" w:hAnsi="David" w:cs="David"/>
          <w:rtl/>
        </w:rPr>
        <w:t xml:space="preserve"> </w:t>
      </w:r>
      <w:r w:rsidRPr="00FB501F">
        <w:rPr>
          <w:rFonts w:ascii="David" w:hAnsi="David" w:cs="David" w:hint="eastAsia"/>
          <w:rtl/>
        </w:rPr>
        <w:t>באתר</w:t>
      </w:r>
      <w:r w:rsidRPr="00FB501F">
        <w:rPr>
          <w:rFonts w:ascii="David" w:hAnsi="David" w:cs="David"/>
          <w:rtl/>
        </w:rPr>
        <w:t xml:space="preserve"> </w:t>
      </w:r>
      <w:r w:rsidRPr="00FB501F">
        <w:rPr>
          <w:rFonts w:ascii="David" w:hAnsi="David" w:cs="David" w:hint="eastAsia"/>
          <w:rtl/>
        </w:rPr>
        <w:t>האינטרנט</w:t>
      </w:r>
      <w:r w:rsidRPr="00FB501F">
        <w:rPr>
          <w:rFonts w:ascii="David" w:hAnsi="David" w:cs="David"/>
          <w:rtl/>
        </w:rPr>
        <w:t xml:space="preserve"> </w:t>
      </w:r>
      <w:r w:rsidRPr="00FB501F">
        <w:rPr>
          <w:rFonts w:ascii="David" w:hAnsi="David" w:cs="David" w:hint="eastAsia"/>
          <w:rtl/>
        </w:rPr>
        <w:t>שכתובתו</w:t>
      </w:r>
      <w:r w:rsidRPr="00FB501F">
        <w:rPr>
          <w:rFonts w:ascii="David" w:hAnsi="David" w:cs="David"/>
          <w:rtl/>
        </w:rPr>
        <w:t>:</w:t>
      </w:r>
      <w:r w:rsidR="00A6193B" w:rsidRPr="00A6193B">
        <w:t xml:space="preserve"> </w:t>
      </w:r>
      <w:r w:rsidR="00951FB4" w:rsidRPr="00A6193B">
        <w:t>https://www.cbs.gov.il/he/mediarelease/DocLib/2018/351/24_18_351b.pdf</w:t>
      </w:r>
    </w:p>
  </w:footnote>
  <w:footnote w:id="2">
    <w:p w14:paraId="06E14785" w14:textId="2B007579" w:rsidR="00203302" w:rsidRPr="003F4B35" w:rsidRDefault="00203302" w:rsidP="00DB699B">
      <w:pPr>
        <w:pStyle w:val="af1"/>
        <w:spacing w:line="276" w:lineRule="auto"/>
        <w:rPr>
          <w:rtl/>
        </w:rPr>
      </w:pPr>
      <w:r w:rsidRPr="003F4B35">
        <w:rPr>
          <w:rStyle w:val="af3"/>
        </w:rPr>
        <w:footnoteRef/>
      </w:r>
      <w:r w:rsidRPr="003F4B35">
        <w:rPr>
          <w:rtl/>
        </w:rPr>
        <w:t xml:space="preserve"> </w:t>
      </w:r>
      <w:r w:rsidRPr="00FB501F">
        <w:rPr>
          <w:rFonts w:ascii="David" w:hAnsi="David" w:cs="David"/>
          <w:rtl/>
        </w:rPr>
        <w:t>שיוך רשות מקומית למגזר ייעשה בהתאם לזהות רוב אוכלוסיית ה</w:t>
      </w:r>
      <w:r w:rsidR="00FB501F">
        <w:rPr>
          <w:rFonts w:ascii="David" w:hAnsi="David" w:cs="David"/>
          <w:rtl/>
        </w:rPr>
        <w:t>רשות</w:t>
      </w:r>
      <w:r w:rsidRPr="00FB501F">
        <w:rPr>
          <w:rFonts w:ascii="David" w:hAnsi="David" w:cs="David"/>
          <w:rtl/>
        </w:rPr>
        <w:t xml:space="preserve"> (מעל 50%), על פי </w:t>
      </w:r>
      <w:r w:rsidRPr="00FB501F">
        <w:rPr>
          <w:rFonts w:ascii="David" w:hAnsi="David" w:cs="David" w:hint="eastAsia"/>
          <w:rtl/>
        </w:rPr>
        <w:t>נתוני</w:t>
      </w:r>
      <w:r w:rsidRPr="00FB501F">
        <w:rPr>
          <w:rFonts w:ascii="David" w:hAnsi="David" w:cs="David"/>
          <w:rtl/>
        </w:rPr>
        <w:t xml:space="preserve"> </w:t>
      </w:r>
      <w:r w:rsidRPr="00FB501F">
        <w:rPr>
          <w:rFonts w:ascii="David" w:hAnsi="David" w:cs="David" w:hint="eastAsia"/>
          <w:rtl/>
        </w:rPr>
        <w:t>מערכת</w:t>
      </w:r>
      <w:r w:rsidRPr="00FB501F">
        <w:rPr>
          <w:rFonts w:ascii="David" w:hAnsi="David" w:cs="David"/>
          <w:rtl/>
        </w:rPr>
        <w:t xml:space="preserve"> היישובים בישראל, קובצי היישובים ואוכלוסייתם 2016, </w:t>
      </w:r>
      <w:r w:rsidRPr="00FB501F">
        <w:rPr>
          <w:rFonts w:cs="David"/>
          <w:rtl/>
        </w:rPr>
        <w:t xml:space="preserve">ניתן לעיין באתר </w:t>
      </w:r>
      <w:r w:rsidRPr="00FB501F">
        <w:rPr>
          <w:rFonts w:cs="David" w:hint="eastAsia"/>
          <w:rtl/>
        </w:rPr>
        <w:t>האינטרנט</w:t>
      </w:r>
      <w:r w:rsidRPr="00FB501F">
        <w:rPr>
          <w:rFonts w:cs="David"/>
          <w:rtl/>
        </w:rPr>
        <w:t xml:space="preserve"> שכתובתו</w:t>
      </w:r>
      <w:r w:rsidRPr="00FB501F">
        <w:rPr>
          <w:rFonts w:cs="David"/>
          <w:sz w:val="18"/>
          <w:szCs w:val="18"/>
          <w:rtl/>
        </w:rPr>
        <w:t>:</w:t>
      </w:r>
      <w:r w:rsidRPr="00FB501F">
        <w:rPr>
          <w:rFonts w:ascii="David" w:hAnsi="David" w:cs="David"/>
          <w:rtl/>
        </w:rPr>
        <w:t xml:space="preserve"> </w:t>
      </w:r>
      <w:r w:rsidR="00A6193B" w:rsidRPr="00A6193B">
        <w:rPr>
          <w:rFonts w:ascii="David" w:hAnsi="David" w:cs="David"/>
        </w:rPr>
        <w:t>https://www.cbs.gov.il/he/settlements/Pages/default.aspx</w:t>
      </w:r>
      <w:r w:rsidRPr="00FB501F">
        <w:rPr>
          <w:rFonts w:ascii="David" w:hAnsi="David" w:cs="David"/>
          <w:rtl/>
        </w:rPr>
        <w:t>.</w:t>
      </w:r>
    </w:p>
  </w:footnote>
  <w:footnote w:id="3">
    <w:p w14:paraId="0B8168D3" w14:textId="1B3A514D" w:rsidR="00203302" w:rsidRPr="003F4B35" w:rsidRDefault="00203302" w:rsidP="00DB699B">
      <w:pPr>
        <w:pStyle w:val="af1"/>
        <w:spacing w:line="276" w:lineRule="auto"/>
        <w:rPr>
          <w:rFonts w:ascii="David" w:hAnsi="David" w:cs="David"/>
        </w:rPr>
      </w:pPr>
      <w:r w:rsidRPr="003F4B35">
        <w:rPr>
          <w:rStyle w:val="af3"/>
        </w:rPr>
        <w:footnoteRef/>
      </w:r>
      <w:r w:rsidRPr="003F4B35">
        <w:rPr>
          <w:rStyle w:val="af3"/>
          <w:rtl/>
        </w:rPr>
        <w:t xml:space="preserve"> </w:t>
      </w:r>
      <w:r w:rsidR="00A6193B" w:rsidRPr="00A35C2C">
        <w:rPr>
          <w:rFonts w:ascii="David" w:hAnsi="David" w:cs="David"/>
          <w:rtl/>
        </w:rPr>
        <w:t xml:space="preserve">על פי </w:t>
      </w:r>
      <w:r w:rsidR="00A6193B" w:rsidRPr="00A35C2C">
        <w:rPr>
          <w:rFonts w:ascii="David" w:hAnsi="David" w:cs="David" w:hint="eastAsia"/>
          <w:rtl/>
        </w:rPr>
        <w:t>נתוני</w:t>
      </w:r>
      <w:r w:rsidR="00A6193B" w:rsidRPr="00A35C2C">
        <w:rPr>
          <w:rFonts w:ascii="David" w:hAnsi="David" w:cs="David"/>
          <w:rtl/>
        </w:rPr>
        <w:t xml:space="preserve"> </w:t>
      </w:r>
      <w:r w:rsidR="00A6193B" w:rsidRPr="00A35C2C">
        <w:rPr>
          <w:rFonts w:ascii="David" w:hAnsi="David" w:cs="David" w:hint="eastAsia"/>
          <w:rtl/>
        </w:rPr>
        <w:t>הלשכה</w:t>
      </w:r>
      <w:r w:rsidR="00A6193B" w:rsidRPr="00A35C2C">
        <w:rPr>
          <w:rFonts w:ascii="David" w:hAnsi="David" w:cs="David"/>
          <w:rtl/>
        </w:rPr>
        <w:t xml:space="preserve"> </w:t>
      </w:r>
      <w:r w:rsidR="00A6193B" w:rsidRPr="00A35C2C">
        <w:rPr>
          <w:rFonts w:ascii="David" w:hAnsi="David" w:cs="David" w:hint="eastAsia"/>
          <w:rtl/>
        </w:rPr>
        <w:t>המרכזית</w:t>
      </w:r>
      <w:r w:rsidR="00A6193B" w:rsidRPr="00A35C2C">
        <w:rPr>
          <w:rFonts w:ascii="David" w:hAnsi="David" w:cs="David"/>
          <w:rtl/>
        </w:rPr>
        <w:t xml:space="preserve"> </w:t>
      </w:r>
      <w:r w:rsidR="00A6193B" w:rsidRPr="00A35C2C">
        <w:rPr>
          <w:rFonts w:ascii="David" w:hAnsi="David" w:cs="David" w:hint="eastAsia"/>
          <w:rtl/>
        </w:rPr>
        <w:t>לסטטיסטיקה</w:t>
      </w:r>
      <w:r w:rsidR="00A6193B" w:rsidRPr="00A35C2C">
        <w:rPr>
          <w:rFonts w:ascii="David" w:hAnsi="David" w:cs="David"/>
          <w:rtl/>
        </w:rPr>
        <w:t xml:space="preserve"> (</w:t>
      </w:r>
      <w:proofErr w:type="spellStart"/>
      <w:r w:rsidR="00A6193B" w:rsidRPr="00A35C2C">
        <w:rPr>
          <w:rFonts w:ascii="David" w:hAnsi="David" w:cs="David"/>
          <w:rtl/>
        </w:rPr>
        <w:t>למ"ס</w:t>
      </w:r>
      <w:proofErr w:type="spellEnd"/>
      <w:r w:rsidR="00A6193B" w:rsidRPr="00A35C2C">
        <w:rPr>
          <w:rFonts w:ascii="David" w:hAnsi="David" w:cs="David"/>
          <w:rtl/>
        </w:rPr>
        <w:t>)</w:t>
      </w:r>
      <w:r w:rsidR="00A6193B" w:rsidRPr="00A35C2C">
        <w:rPr>
          <w:rFonts w:ascii="David" w:hAnsi="David" w:cs="David" w:hint="cs"/>
          <w:rtl/>
        </w:rPr>
        <w:t xml:space="preserve"> </w:t>
      </w:r>
      <w:r w:rsidR="00A6193B" w:rsidRPr="00A35C2C">
        <w:rPr>
          <w:rFonts w:ascii="Arial" w:hAnsi="Arial" w:cs="Arial"/>
          <w:color w:val="495668"/>
          <w:sz w:val="23"/>
          <w:szCs w:val="23"/>
          <w:shd w:val="clear" w:color="auto" w:fill="EEF9E8"/>
        </w:rPr>
        <w:t>.</w:t>
      </w:r>
      <w:r w:rsidR="00A6193B" w:rsidRPr="00A35C2C">
        <w:rPr>
          <w:rFonts w:ascii="David" w:hAnsi="David" w:cs="David"/>
          <w:rtl/>
        </w:rPr>
        <w:t xml:space="preserve">רשויות מקומיות, לפי סדר עולה של המדד החברתי-כלכלי 2015: ערך מדד, דירוג ואשכול, ושינויים לעומת </w:t>
      </w:r>
      <w:r w:rsidR="00A6193B" w:rsidRPr="00A35C2C">
        <w:rPr>
          <w:rFonts w:ascii="David" w:hAnsi="David" w:cs="David" w:hint="cs"/>
          <w:rtl/>
        </w:rPr>
        <w:t xml:space="preserve"> </w:t>
      </w:r>
      <w:r w:rsidR="00A6193B" w:rsidRPr="00A35C2C">
        <w:rPr>
          <w:rFonts w:ascii="David" w:hAnsi="David" w:cs="David"/>
          <w:rtl/>
        </w:rPr>
        <w:t>2013</w:t>
      </w:r>
      <w:r w:rsidR="00A6193B" w:rsidRPr="00A35C2C">
        <w:rPr>
          <w:rFonts w:ascii="David" w:hAnsi="David" w:cs="David" w:hint="cs"/>
          <w:rtl/>
        </w:rPr>
        <w:t xml:space="preserve"> ניתן לעיין באתר האינטרנט שכתובתו:</w:t>
      </w:r>
      <w:r w:rsidR="00A6193B" w:rsidRPr="00A35C2C">
        <w:t xml:space="preserve"> https://www.cbs.gov.il/he/mediarelease/DocLib/2018/351/24_18_351b.pdf</w:t>
      </w:r>
    </w:p>
  </w:footnote>
  <w:footnote w:id="4">
    <w:p w14:paraId="5E94529F" w14:textId="3F21812E" w:rsidR="00221418" w:rsidRPr="00207D78" w:rsidRDefault="00221418" w:rsidP="00DB699B">
      <w:pPr>
        <w:pStyle w:val="af1"/>
        <w:spacing w:line="276" w:lineRule="auto"/>
        <w:rPr>
          <w:rFonts w:ascii="David" w:hAnsi="David" w:cs="David"/>
        </w:rPr>
      </w:pPr>
      <w:r w:rsidRPr="00207D78">
        <w:rPr>
          <w:rStyle w:val="af3"/>
          <w:rFonts w:ascii="David" w:hAnsi="David" w:cs="David"/>
        </w:rPr>
        <w:footnoteRef/>
      </w:r>
      <w:r w:rsidRPr="00207D78">
        <w:rPr>
          <w:rFonts w:ascii="David" w:hAnsi="David" w:cs="David"/>
          <w:rtl/>
        </w:rPr>
        <w:t xml:space="preserve"> </w:t>
      </w:r>
      <w:r w:rsidR="00B67B22" w:rsidRPr="00207D78">
        <w:rPr>
          <w:rFonts w:ascii="David" w:hAnsi="David" w:cs="David"/>
          <w:rtl/>
        </w:rPr>
        <w:t xml:space="preserve">על פי </w:t>
      </w:r>
      <w:r w:rsidRPr="00207D78">
        <w:rPr>
          <w:rFonts w:ascii="David" w:hAnsi="David" w:cs="David"/>
          <w:rtl/>
        </w:rPr>
        <w:t>נתוני רשות האוכלוסין וההגירה</w:t>
      </w:r>
      <w:r w:rsidR="00C10497">
        <w:rPr>
          <w:rFonts w:ascii="David" w:hAnsi="David" w:cs="David"/>
        </w:rPr>
        <w:t xml:space="preserve"> </w:t>
      </w:r>
      <w:r w:rsidR="00C10497">
        <w:rPr>
          <w:rFonts w:ascii="David" w:hAnsi="David" w:cs="David" w:hint="cs"/>
          <w:rtl/>
        </w:rPr>
        <w:t xml:space="preserve">המעודכנים נכון למועד פרסום קול קורא זה, </w:t>
      </w:r>
      <w:r w:rsidR="00C10497" w:rsidRPr="0090702C">
        <w:rPr>
          <w:rFonts w:cs="David"/>
          <w:rtl/>
        </w:rPr>
        <w:t xml:space="preserve">ניתן לעיין באתר </w:t>
      </w:r>
      <w:r w:rsidR="00C10497" w:rsidRPr="0090702C">
        <w:rPr>
          <w:rFonts w:cs="David" w:hint="cs"/>
          <w:rtl/>
        </w:rPr>
        <w:t>האינטרנט</w:t>
      </w:r>
      <w:r w:rsidR="00C10497" w:rsidRPr="0090702C">
        <w:rPr>
          <w:rFonts w:cs="David"/>
          <w:rtl/>
        </w:rPr>
        <w:t xml:space="preserve"> שכתובתו</w:t>
      </w:r>
      <w:r w:rsidR="00C10497" w:rsidRPr="0090702C">
        <w:rPr>
          <w:rFonts w:cs="David" w:hint="cs"/>
          <w:sz w:val="18"/>
          <w:szCs w:val="18"/>
          <w:rtl/>
        </w:rPr>
        <w:t>:</w:t>
      </w:r>
      <w:r w:rsidR="00C10497" w:rsidRPr="00C10497">
        <w:rPr>
          <w:rFonts w:ascii="David" w:hAnsi="David" w:cs="David"/>
        </w:rPr>
        <w:t>https://data.gov.il/dataset/residents_in_israel_by_communities_and_age_groups</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EE98" w14:textId="77777777" w:rsidR="003851F6" w:rsidRDefault="003851F6">
    <w:pPr>
      <w:pStyle w:val="a3"/>
      <w:rPr>
        <w:rtl/>
      </w:rPr>
    </w:pPr>
  </w:p>
  <w:p w14:paraId="089EEC34" w14:textId="77777777" w:rsidR="003851F6" w:rsidRDefault="003851F6">
    <w:pPr>
      <w:pStyle w:val="a3"/>
      <w:rPr>
        <w:rtl/>
      </w:rPr>
    </w:pPr>
  </w:p>
  <w:p w14:paraId="53D83618" w14:textId="77777777" w:rsidR="003851F6" w:rsidRDefault="003851F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E0816"/>
    <w:multiLevelType w:val="hybridMultilevel"/>
    <w:tmpl w:val="E8E893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5A6443"/>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B2A7D6B"/>
    <w:multiLevelType w:val="hybridMultilevel"/>
    <w:tmpl w:val="33DC0548"/>
    <w:lvl w:ilvl="0" w:tplc="17D80C58">
      <w:start w:val="1"/>
      <w:numFmt w:val="decimal"/>
      <w:lvlText w:val="%1."/>
      <w:lvlJc w:val="left"/>
      <w:pPr>
        <w:ind w:left="720" w:hanging="360"/>
      </w:pPr>
      <w:rPr>
        <w:rFonts w:ascii="Calibri" w:eastAsia="Calibri" w:hAnsi="Calibri" w:cs="Aria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93A0AB0">
      <w:start w:val="1"/>
      <w:numFmt w:val="decimal"/>
      <w:lvlText w:val="%4."/>
      <w:lvlJc w:val="left"/>
      <w:pPr>
        <w:ind w:left="2880" w:hanging="360"/>
      </w:pPr>
      <w:rPr>
        <w:rFonts w:hint="default"/>
      </w:r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B1034C"/>
    <w:multiLevelType w:val="multilevel"/>
    <w:tmpl w:val="4C80259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3E7369B"/>
    <w:multiLevelType w:val="hybridMultilevel"/>
    <w:tmpl w:val="0FB28384"/>
    <w:lvl w:ilvl="0" w:tplc="D57A2AFE">
      <w:start w:val="1"/>
      <w:numFmt w:val="decimal"/>
      <w:lvlText w:val="%1)"/>
      <w:lvlJc w:val="left"/>
      <w:pPr>
        <w:ind w:left="501" w:hanging="360"/>
      </w:pPr>
      <w:rPr>
        <w:b w:val="0"/>
        <w:bCs w:val="0"/>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5" w15:restartNumberingAfterBreak="0">
    <w:nsid w:val="16D1725A"/>
    <w:multiLevelType w:val="hybridMultilevel"/>
    <w:tmpl w:val="F864CC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F72D2D"/>
    <w:multiLevelType w:val="multilevel"/>
    <w:tmpl w:val="2F8C9212"/>
    <w:lvl w:ilvl="0">
      <w:start w:val="1"/>
      <w:numFmt w:val="hebrew1"/>
      <w:lvlText w:val="%1."/>
      <w:lvlJc w:val="left"/>
      <w:pPr>
        <w:ind w:left="1352" w:hanging="360"/>
      </w:pPr>
      <w:rPr>
        <w:rFonts w:hint="default"/>
      </w:rPr>
    </w:lvl>
    <w:lvl w:ilvl="1">
      <w:start w:val="1"/>
      <w:numFmt w:val="hebrew1"/>
      <w:lvlText w:val="%2."/>
      <w:lvlJc w:val="center"/>
      <w:pPr>
        <w:ind w:left="1080" w:hanging="360"/>
      </w:pPr>
    </w:lvl>
    <w:lvl w:ilvl="2">
      <w:start w:val="1"/>
      <w:numFmt w:val="decimal"/>
      <w:lvlText w:val="%3)"/>
      <w:lvlJc w:val="right"/>
      <w:pPr>
        <w:ind w:left="1800" w:hanging="180"/>
      </w:pPr>
      <w:rPr>
        <w:rFonts w:ascii="Times New Roman" w:eastAsia="Times New Roman" w:hAnsi="Times New Roman" w:cs="David"/>
      </w:r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7" w15:restartNumberingAfterBreak="0">
    <w:nsid w:val="199A61FC"/>
    <w:multiLevelType w:val="hybridMultilevel"/>
    <w:tmpl w:val="9C701D6C"/>
    <w:lvl w:ilvl="0" w:tplc="4EACB208">
      <w:start w:val="1"/>
      <w:numFmt w:val="hebrew1"/>
      <w:lvlText w:val="%1."/>
      <w:lvlJc w:val="left"/>
      <w:pPr>
        <w:ind w:left="1221" w:hanging="360"/>
      </w:pPr>
      <w:rPr>
        <w:rFonts w:ascii="David" w:eastAsia="Calibri" w:hAnsi="Calibr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883BAF"/>
    <w:multiLevelType w:val="hybridMultilevel"/>
    <w:tmpl w:val="1D0CB91A"/>
    <w:lvl w:ilvl="0" w:tplc="665073E2">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1BE2A12"/>
    <w:multiLevelType w:val="hybridMultilevel"/>
    <w:tmpl w:val="639E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6113C8"/>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1" w15:restartNumberingAfterBreak="0">
    <w:nsid w:val="294F65DF"/>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A6060D2"/>
    <w:multiLevelType w:val="multilevel"/>
    <w:tmpl w:val="C0D2EDF8"/>
    <w:lvl w:ilvl="0">
      <w:start w:val="1"/>
      <w:numFmt w:val="hebrew1"/>
      <w:lvlText w:val="%1."/>
      <w:lvlJc w:val="left"/>
      <w:pPr>
        <w:ind w:left="1800" w:hanging="360"/>
      </w:pPr>
      <w:rPr>
        <w:rFonts w:hint="default"/>
        <w:b w:val="0"/>
        <w:bCs w:val="0"/>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3" w15:restartNumberingAfterBreak="0">
    <w:nsid w:val="2AA36B31"/>
    <w:multiLevelType w:val="hybridMultilevel"/>
    <w:tmpl w:val="36DE29F8"/>
    <w:lvl w:ilvl="0" w:tplc="57081E56">
      <w:start w:val="1"/>
      <w:numFmt w:val="bullet"/>
      <w:lvlText w:val=""/>
      <w:lvlJc w:val="left"/>
      <w:pPr>
        <w:ind w:left="720" w:hanging="360"/>
      </w:pPr>
      <w:rPr>
        <w:rFonts w:ascii="Symbol" w:eastAsia="Calibri" w:hAnsi="Symbol" w:cs="David"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FA5EE4"/>
    <w:multiLevelType w:val="hybridMultilevel"/>
    <w:tmpl w:val="4EAEF87A"/>
    <w:lvl w:ilvl="0" w:tplc="212E2BFE">
      <w:start w:val="1"/>
      <w:numFmt w:val="hebrew1"/>
      <w:lvlText w:val="%1."/>
      <w:lvlJc w:val="left"/>
      <w:pPr>
        <w:ind w:left="1570" w:hanging="360"/>
      </w:pPr>
      <w:rPr>
        <w:rFonts w:hint="default"/>
        <w:b/>
        <w:bCs/>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15" w15:restartNumberingAfterBreak="0">
    <w:nsid w:val="364B2AC9"/>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15:restartNumberingAfterBreak="0">
    <w:nsid w:val="37C36DCC"/>
    <w:multiLevelType w:val="hybridMultilevel"/>
    <w:tmpl w:val="AE765C22"/>
    <w:lvl w:ilvl="0" w:tplc="0136F6FA">
      <w:start w:val="1"/>
      <w:numFmt w:val="decimal"/>
      <w:lvlText w:val="%1."/>
      <w:lvlJc w:val="left"/>
      <w:pPr>
        <w:ind w:left="501" w:hanging="360"/>
      </w:pPr>
      <w:rPr>
        <w:rFonts w:hint="default"/>
        <w:color w:val="auto"/>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7" w15:restartNumberingAfterBreak="0">
    <w:nsid w:val="3DE82B10"/>
    <w:multiLevelType w:val="multilevel"/>
    <w:tmpl w:val="71FA092C"/>
    <w:lvl w:ilvl="0">
      <w:start w:val="2"/>
      <w:numFmt w:val="decimal"/>
      <w:lvlText w:val="%1"/>
      <w:lvlJc w:val="left"/>
      <w:pPr>
        <w:ind w:left="480" w:hanging="480"/>
      </w:pPr>
      <w:rPr>
        <w:rFonts w:hint="default"/>
      </w:rPr>
    </w:lvl>
    <w:lvl w:ilvl="1">
      <w:start w:val="1"/>
      <w:numFmt w:val="decimal"/>
      <w:lvlText w:val="%1.%2"/>
      <w:lvlJc w:val="left"/>
      <w:pPr>
        <w:ind w:left="1344" w:hanging="480"/>
      </w:pPr>
      <w:rPr>
        <w:rFonts w:hint="default"/>
      </w:rPr>
    </w:lvl>
    <w:lvl w:ilvl="2">
      <w:start w:val="1"/>
      <w:numFmt w:val="decimal"/>
      <w:lvlText w:val="%1.%2.%3"/>
      <w:lvlJc w:val="left"/>
      <w:pPr>
        <w:ind w:left="2448" w:hanging="720"/>
      </w:pPr>
      <w:rPr>
        <w:rFonts w:hint="default"/>
      </w:rPr>
    </w:lvl>
    <w:lvl w:ilvl="3">
      <w:start w:val="1"/>
      <w:numFmt w:val="decimal"/>
      <w:lvlText w:val="%1.%2.%3.%4"/>
      <w:lvlJc w:val="left"/>
      <w:pPr>
        <w:ind w:left="3312" w:hanging="720"/>
      </w:pPr>
      <w:rPr>
        <w:rFonts w:hint="default"/>
      </w:rPr>
    </w:lvl>
    <w:lvl w:ilvl="4">
      <w:start w:val="1"/>
      <w:numFmt w:val="decimal"/>
      <w:lvlText w:val="%1.%2.%3.%4.%5"/>
      <w:lvlJc w:val="left"/>
      <w:pPr>
        <w:ind w:left="4536" w:hanging="1080"/>
      </w:pPr>
      <w:rPr>
        <w:rFonts w:hint="default"/>
      </w:rPr>
    </w:lvl>
    <w:lvl w:ilvl="5">
      <w:start w:val="1"/>
      <w:numFmt w:val="decimal"/>
      <w:lvlText w:val="%1.%2.%3.%4.%5.%6"/>
      <w:lvlJc w:val="left"/>
      <w:pPr>
        <w:ind w:left="5400" w:hanging="1080"/>
      </w:pPr>
      <w:rPr>
        <w:rFonts w:hint="default"/>
      </w:rPr>
    </w:lvl>
    <w:lvl w:ilvl="6">
      <w:start w:val="1"/>
      <w:numFmt w:val="decimal"/>
      <w:lvlText w:val="%1.%2.%3.%4.%5.%6.%7"/>
      <w:lvlJc w:val="left"/>
      <w:pPr>
        <w:ind w:left="6624" w:hanging="1440"/>
      </w:pPr>
      <w:rPr>
        <w:rFonts w:hint="default"/>
      </w:rPr>
    </w:lvl>
    <w:lvl w:ilvl="7">
      <w:start w:val="1"/>
      <w:numFmt w:val="decimal"/>
      <w:lvlText w:val="%1.%2.%3.%4.%5.%6.%7.%8"/>
      <w:lvlJc w:val="left"/>
      <w:pPr>
        <w:ind w:left="7488" w:hanging="1440"/>
      </w:pPr>
      <w:rPr>
        <w:rFonts w:hint="default"/>
      </w:rPr>
    </w:lvl>
    <w:lvl w:ilvl="8">
      <w:start w:val="1"/>
      <w:numFmt w:val="decimal"/>
      <w:lvlText w:val="%1.%2.%3.%4.%5.%6.%7.%8.%9"/>
      <w:lvlJc w:val="left"/>
      <w:pPr>
        <w:ind w:left="8712" w:hanging="1800"/>
      </w:pPr>
      <w:rPr>
        <w:rFonts w:hint="default"/>
      </w:rPr>
    </w:lvl>
  </w:abstractNum>
  <w:abstractNum w:abstractNumId="18" w15:restartNumberingAfterBreak="0">
    <w:nsid w:val="3E8A049A"/>
    <w:multiLevelType w:val="multilevel"/>
    <w:tmpl w:val="C19C291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50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0C32A2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0" w15:restartNumberingAfterBreak="0">
    <w:nsid w:val="42FA43F8"/>
    <w:multiLevelType w:val="hybridMultilevel"/>
    <w:tmpl w:val="244248B2"/>
    <w:lvl w:ilvl="0" w:tplc="0409000F">
      <w:start w:val="1"/>
      <w:numFmt w:val="decimal"/>
      <w:lvlText w:val="%1."/>
      <w:lvlJc w:val="left"/>
      <w:pPr>
        <w:ind w:left="501" w:hanging="360"/>
      </w:pPr>
      <w:rPr>
        <w:rFonts w:hint="default"/>
      </w:r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15:restartNumberingAfterBreak="0">
    <w:nsid w:val="49297CD8"/>
    <w:multiLevelType w:val="hybridMultilevel"/>
    <w:tmpl w:val="EE62E63E"/>
    <w:lvl w:ilvl="0" w:tplc="EC425C3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AF601D5"/>
    <w:multiLevelType w:val="hybridMultilevel"/>
    <w:tmpl w:val="2E1C6AC8"/>
    <w:lvl w:ilvl="0" w:tplc="FAFA0F88">
      <w:start w:val="1"/>
      <w:numFmt w:val="hebrew1"/>
      <w:lvlText w:val="%1."/>
      <w:lvlJc w:val="left"/>
      <w:pPr>
        <w:ind w:left="1570" w:hanging="360"/>
      </w:pPr>
      <w:rPr>
        <w:rFonts w:hint="default"/>
      </w:rPr>
    </w:lvl>
    <w:lvl w:ilvl="1" w:tplc="04090019" w:tentative="1">
      <w:start w:val="1"/>
      <w:numFmt w:val="lowerLetter"/>
      <w:lvlText w:val="%2."/>
      <w:lvlJc w:val="left"/>
      <w:pPr>
        <w:ind w:left="2290" w:hanging="360"/>
      </w:pPr>
    </w:lvl>
    <w:lvl w:ilvl="2" w:tplc="0409001B" w:tentative="1">
      <w:start w:val="1"/>
      <w:numFmt w:val="lowerRoman"/>
      <w:lvlText w:val="%3."/>
      <w:lvlJc w:val="right"/>
      <w:pPr>
        <w:ind w:left="3010" w:hanging="180"/>
      </w:pPr>
    </w:lvl>
    <w:lvl w:ilvl="3" w:tplc="0409000F" w:tentative="1">
      <w:start w:val="1"/>
      <w:numFmt w:val="decimal"/>
      <w:lvlText w:val="%4."/>
      <w:lvlJc w:val="left"/>
      <w:pPr>
        <w:ind w:left="3730" w:hanging="360"/>
      </w:pPr>
    </w:lvl>
    <w:lvl w:ilvl="4" w:tplc="04090019" w:tentative="1">
      <w:start w:val="1"/>
      <w:numFmt w:val="lowerLetter"/>
      <w:lvlText w:val="%5."/>
      <w:lvlJc w:val="left"/>
      <w:pPr>
        <w:ind w:left="4450" w:hanging="360"/>
      </w:pPr>
    </w:lvl>
    <w:lvl w:ilvl="5" w:tplc="0409001B" w:tentative="1">
      <w:start w:val="1"/>
      <w:numFmt w:val="lowerRoman"/>
      <w:lvlText w:val="%6."/>
      <w:lvlJc w:val="right"/>
      <w:pPr>
        <w:ind w:left="5170" w:hanging="180"/>
      </w:pPr>
    </w:lvl>
    <w:lvl w:ilvl="6" w:tplc="0409000F" w:tentative="1">
      <w:start w:val="1"/>
      <w:numFmt w:val="decimal"/>
      <w:lvlText w:val="%7."/>
      <w:lvlJc w:val="left"/>
      <w:pPr>
        <w:ind w:left="5890" w:hanging="360"/>
      </w:pPr>
    </w:lvl>
    <w:lvl w:ilvl="7" w:tplc="04090019" w:tentative="1">
      <w:start w:val="1"/>
      <w:numFmt w:val="lowerLetter"/>
      <w:lvlText w:val="%8."/>
      <w:lvlJc w:val="left"/>
      <w:pPr>
        <w:ind w:left="6610" w:hanging="360"/>
      </w:pPr>
    </w:lvl>
    <w:lvl w:ilvl="8" w:tplc="0409001B" w:tentative="1">
      <w:start w:val="1"/>
      <w:numFmt w:val="lowerRoman"/>
      <w:lvlText w:val="%9."/>
      <w:lvlJc w:val="right"/>
      <w:pPr>
        <w:ind w:left="7330" w:hanging="180"/>
      </w:pPr>
    </w:lvl>
  </w:abstractNum>
  <w:abstractNum w:abstractNumId="23" w15:restartNumberingAfterBreak="0">
    <w:nsid w:val="4DA921A3"/>
    <w:multiLevelType w:val="hybridMultilevel"/>
    <w:tmpl w:val="2ED400C0"/>
    <w:lvl w:ilvl="0" w:tplc="28D6F88C">
      <w:start w:val="1"/>
      <w:numFmt w:val="hebrew1"/>
      <w:lvlText w:val="%1)"/>
      <w:lvlJc w:val="left"/>
      <w:pPr>
        <w:ind w:left="785" w:hanging="360"/>
      </w:pPr>
      <w:rPr>
        <w:rFonts w:asciiTheme="minorBidi" w:eastAsia="Times New Roman" w:hAnsiTheme="minorBidi" w:cs="David"/>
        <w:b/>
        <w:bCs/>
        <w:lang w:val="en-US"/>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4" w15:restartNumberingAfterBreak="0">
    <w:nsid w:val="4F1C19C1"/>
    <w:multiLevelType w:val="hybridMultilevel"/>
    <w:tmpl w:val="4A947DA0"/>
    <w:lvl w:ilvl="0" w:tplc="2CEE00AE">
      <w:start w:val="1"/>
      <w:numFmt w:val="decimal"/>
      <w:lvlText w:val="%1."/>
      <w:lvlJc w:val="left"/>
      <w:pPr>
        <w:ind w:left="444" w:hanging="360"/>
      </w:pPr>
      <w:rPr>
        <w:rFonts w:hint="default"/>
      </w:rPr>
    </w:lvl>
    <w:lvl w:ilvl="1" w:tplc="D044603C">
      <w:start w:val="1"/>
      <w:numFmt w:val="hebrew1"/>
      <w:lvlText w:val="%2."/>
      <w:lvlJc w:val="left"/>
      <w:pPr>
        <w:ind w:left="1164" w:hanging="360"/>
      </w:pPr>
      <w:rPr>
        <w:rFonts w:hint="default"/>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25" w15:restartNumberingAfterBreak="0">
    <w:nsid w:val="51270669"/>
    <w:multiLevelType w:val="hybridMultilevel"/>
    <w:tmpl w:val="6680AB5A"/>
    <w:lvl w:ilvl="0" w:tplc="B85AF442">
      <w:start w:val="1"/>
      <w:numFmt w:val="decimal"/>
      <w:lvlText w:val="%1."/>
      <w:lvlJc w:val="left"/>
      <w:pPr>
        <w:ind w:left="720" w:hanging="360"/>
      </w:pPr>
      <w:rPr>
        <w:rFonts w:hint="default"/>
        <w:b w:val="0"/>
        <w:bCs w:val="0"/>
      </w:rPr>
    </w:lvl>
    <w:lvl w:ilvl="1" w:tplc="D94E2B7A">
      <w:start w:val="1"/>
      <w:numFmt w:val="bullet"/>
      <w:lvlText w:val=""/>
      <w:lvlJc w:val="left"/>
      <w:pPr>
        <w:ind w:left="1440" w:hanging="360"/>
      </w:pPr>
      <w:rPr>
        <w:rFonts w:ascii="Wingdings" w:hAnsi="Wingding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2085345"/>
    <w:multiLevelType w:val="hybridMultilevel"/>
    <w:tmpl w:val="BBFC6852"/>
    <w:lvl w:ilvl="0" w:tplc="04090011">
      <w:start w:val="1"/>
      <w:numFmt w:val="decimal"/>
      <w:lvlText w:val="%1)"/>
      <w:lvlJc w:val="left"/>
      <w:pPr>
        <w:ind w:left="501" w:hanging="360"/>
      </w:pPr>
    </w:lvl>
    <w:lvl w:ilvl="1" w:tplc="4EACB208">
      <w:start w:val="1"/>
      <w:numFmt w:val="hebrew1"/>
      <w:lvlText w:val="%2."/>
      <w:lvlJc w:val="left"/>
      <w:pPr>
        <w:ind w:left="1221" w:hanging="360"/>
      </w:pPr>
      <w:rPr>
        <w:rFonts w:ascii="David" w:eastAsia="Calibri" w:hAnsi="Calibri" w:cs="David"/>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7" w15:restartNumberingAfterBreak="0">
    <w:nsid w:val="571638D4"/>
    <w:multiLevelType w:val="hybridMultilevel"/>
    <w:tmpl w:val="D6028C86"/>
    <w:lvl w:ilvl="0" w:tplc="04090001">
      <w:start w:val="1"/>
      <w:numFmt w:val="bullet"/>
      <w:lvlText w:val=""/>
      <w:lvlJc w:val="left"/>
      <w:pPr>
        <w:ind w:left="1995" w:hanging="360"/>
      </w:pPr>
      <w:rPr>
        <w:rFonts w:ascii="Symbol" w:hAnsi="Symbol"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28" w15:restartNumberingAfterBreak="0">
    <w:nsid w:val="583E7B0C"/>
    <w:multiLevelType w:val="hybridMultilevel"/>
    <w:tmpl w:val="44DC41AA"/>
    <w:lvl w:ilvl="0" w:tplc="8EA8406A">
      <w:start w:val="1"/>
      <w:numFmt w:val="hebrew1"/>
      <w:lvlText w:val="%1)"/>
      <w:lvlJc w:val="left"/>
      <w:pPr>
        <w:ind w:left="927" w:hanging="360"/>
      </w:pPr>
      <w:rPr>
        <w:rFonts w:asciiTheme="minorBidi" w:eastAsia="Times New Roman" w:hAnsiTheme="minorBidi" w:cs="David"/>
        <w:b/>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9" w15:restartNumberingAfterBreak="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30" w15:restartNumberingAfterBreak="0">
    <w:nsid w:val="5D327F4C"/>
    <w:multiLevelType w:val="hybridMultilevel"/>
    <w:tmpl w:val="010C81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DD15526"/>
    <w:multiLevelType w:val="hybridMultilevel"/>
    <w:tmpl w:val="73DAF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DFF47FF"/>
    <w:multiLevelType w:val="hybridMultilevel"/>
    <w:tmpl w:val="7076EE40"/>
    <w:lvl w:ilvl="0" w:tplc="1F1CE902">
      <w:start w:val="8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E8A0E15"/>
    <w:multiLevelType w:val="hybridMultilevel"/>
    <w:tmpl w:val="B688EEB8"/>
    <w:lvl w:ilvl="0" w:tplc="62FA9E2C">
      <w:start w:val="1"/>
      <w:numFmt w:val="hebrew1"/>
      <w:lvlText w:val="%1)"/>
      <w:lvlJc w:val="left"/>
      <w:pPr>
        <w:ind w:left="785" w:hanging="360"/>
      </w:pPr>
      <w:rPr>
        <w:rFonts w:hint="default"/>
        <w:b/>
        <w:bCs/>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4" w15:restartNumberingAfterBreak="0">
    <w:nsid w:val="612E6579"/>
    <w:multiLevelType w:val="multilevel"/>
    <w:tmpl w:val="6BEA71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35F0F06"/>
    <w:multiLevelType w:val="hybridMultilevel"/>
    <w:tmpl w:val="B19094E2"/>
    <w:lvl w:ilvl="0" w:tplc="62C46A84">
      <w:numFmt w:val="bullet"/>
      <w:lvlText w:val=""/>
      <w:lvlJc w:val="left"/>
      <w:pPr>
        <w:ind w:left="1440" w:hanging="360"/>
      </w:pPr>
      <w:rPr>
        <w:rFonts w:ascii="Wingdings" w:eastAsia="Times New Roman" w:hAnsi="Wingdings"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15:restartNumberingAfterBreak="0">
    <w:nsid w:val="69D97280"/>
    <w:multiLevelType w:val="hybridMultilevel"/>
    <w:tmpl w:val="B964DE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1866A6"/>
    <w:multiLevelType w:val="hybridMultilevel"/>
    <w:tmpl w:val="D2E88CBE"/>
    <w:lvl w:ilvl="0" w:tplc="0AACE95A">
      <w:start w:val="1"/>
      <w:numFmt w:val="decimal"/>
      <w:lvlText w:val="%1."/>
      <w:lvlJc w:val="left"/>
      <w:pPr>
        <w:ind w:left="861" w:hanging="360"/>
      </w:pPr>
      <w:rPr>
        <w:rFonts w:hint="default"/>
        <w:color w:val="auto"/>
      </w:rPr>
    </w:lvl>
    <w:lvl w:ilvl="1" w:tplc="04090019" w:tentative="1">
      <w:start w:val="1"/>
      <w:numFmt w:val="lowerLetter"/>
      <w:lvlText w:val="%2."/>
      <w:lvlJc w:val="left"/>
      <w:pPr>
        <w:ind w:left="1581" w:hanging="360"/>
      </w:pPr>
    </w:lvl>
    <w:lvl w:ilvl="2" w:tplc="0409001B" w:tentative="1">
      <w:start w:val="1"/>
      <w:numFmt w:val="lowerRoman"/>
      <w:lvlText w:val="%3."/>
      <w:lvlJc w:val="right"/>
      <w:pPr>
        <w:ind w:left="2301" w:hanging="180"/>
      </w:pPr>
    </w:lvl>
    <w:lvl w:ilvl="3" w:tplc="0409000F" w:tentative="1">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38" w15:restartNumberingAfterBreak="0">
    <w:nsid w:val="75267DB7"/>
    <w:multiLevelType w:val="hybridMultilevel"/>
    <w:tmpl w:val="8C0E9632"/>
    <w:lvl w:ilvl="0" w:tplc="6848238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8E2118"/>
    <w:multiLevelType w:val="hybridMultilevel"/>
    <w:tmpl w:val="E22EB86C"/>
    <w:lvl w:ilvl="0" w:tplc="FAFA0F8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ACD5241"/>
    <w:multiLevelType w:val="hybridMultilevel"/>
    <w:tmpl w:val="3F84FD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AD3CE3"/>
    <w:multiLevelType w:val="hybridMultilevel"/>
    <w:tmpl w:val="2F0AECEC"/>
    <w:lvl w:ilvl="0" w:tplc="04090001">
      <w:start w:val="1"/>
      <w:numFmt w:val="bullet"/>
      <w:lvlText w:val=""/>
      <w:lvlJc w:val="left"/>
      <w:pPr>
        <w:ind w:left="785" w:hanging="360"/>
      </w:pPr>
      <w:rPr>
        <w:rFonts w:ascii="Symbol" w:hAnsi="Symbol" w:hint="default"/>
        <w:b/>
        <w:bCs/>
        <w:lang w:val="en-US"/>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2" w15:restartNumberingAfterBreak="0">
    <w:nsid w:val="7E7529F5"/>
    <w:multiLevelType w:val="multilevel"/>
    <w:tmpl w:val="9B5C9898"/>
    <w:lvl w:ilvl="0">
      <w:start w:val="1"/>
      <w:numFmt w:val="hebrew1"/>
      <w:lvlText w:val="%1."/>
      <w:lvlJc w:val="left"/>
      <w:pPr>
        <w:ind w:left="360" w:hanging="360"/>
      </w:pPr>
      <w:rPr>
        <w:rFonts w:hint="default"/>
      </w:rPr>
    </w:lvl>
    <w:lvl w:ilvl="1">
      <w:start w:val="1"/>
      <w:numFmt w:val="decimal"/>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num w:numId="1">
    <w:abstractNumId w:val="20"/>
  </w:num>
  <w:num w:numId="2">
    <w:abstractNumId w:val="38"/>
  </w:num>
  <w:num w:numId="3">
    <w:abstractNumId w:val="29"/>
  </w:num>
  <w:num w:numId="4">
    <w:abstractNumId w:val="2"/>
  </w:num>
  <w:num w:numId="5">
    <w:abstractNumId w:val="15"/>
  </w:num>
  <w:num w:numId="6">
    <w:abstractNumId w:val="31"/>
  </w:num>
  <w:num w:numId="7">
    <w:abstractNumId w:val="40"/>
  </w:num>
  <w:num w:numId="8">
    <w:abstractNumId w:val="16"/>
  </w:num>
  <w:num w:numId="9">
    <w:abstractNumId w:val="8"/>
  </w:num>
  <w:num w:numId="10">
    <w:abstractNumId w:val="37"/>
  </w:num>
  <w:num w:numId="11">
    <w:abstractNumId w:val="9"/>
  </w:num>
  <w:num w:numId="12">
    <w:abstractNumId w:val="5"/>
  </w:num>
  <w:num w:numId="13">
    <w:abstractNumId w:val="39"/>
  </w:num>
  <w:num w:numId="14">
    <w:abstractNumId w:val="10"/>
  </w:num>
  <w:num w:numId="15">
    <w:abstractNumId w:val="7"/>
  </w:num>
  <w:num w:numId="16">
    <w:abstractNumId w:val="14"/>
  </w:num>
  <w:num w:numId="17">
    <w:abstractNumId w:val="12"/>
  </w:num>
  <w:num w:numId="18">
    <w:abstractNumId w:val="19"/>
  </w:num>
  <w:num w:numId="19">
    <w:abstractNumId w:val="22"/>
  </w:num>
  <w:num w:numId="20">
    <w:abstractNumId w:val="28"/>
  </w:num>
  <w:num w:numId="21">
    <w:abstractNumId w:val="23"/>
  </w:num>
  <w:num w:numId="22">
    <w:abstractNumId w:val="3"/>
  </w:num>
  <w:num w:numId="23">
    <w:abstractNumId w:val="25"/>
  </w:num>
  <w:num w:numId="24">
    <w:abstractNumId w:val="35"/>
  </w:num>
  <w:num w:numId="25">
    <w:abstractNumId w:val="42"/>
  </w:num>
  <w:num w:numId="26">
    <w:abstractNumId w:val="36"/>
  </w:num>
  <w:num w:numId="27">
    <w:abstractNumId w:val="1"/>
  </w:num>
  <w:num w:numId="28">
    <w:abstractNumId w:val="33"/>
  </w:num>
  <w:num w:numId="29">
    <w:abstractNumId w:val="24"/>
  </w:num>
  <w:num w:numId="30">
    <w:abstractNumId w:val="13"/>
  </w:num>
  <w:num w:numId="31">
    <w:abstractNumId w:val="21"/>
  </w:num>
  <w:num w:numId="32">
    <w:abstractNumId w:val="6"/>
  </w:num>
  <w:num w:numId="33">
    <w:abstractNumId w:val="41"/>
  </w:num>
  <w:num w:numId="34">
    <w:abstractNumId w:val="0"/>
  </w:num>
  <w:num w:numId="35">
    <w:abstractNumId w:val="18"/>
  </w:num>
  <w:num w:numId="36">
    <w:abstractNumId w:val="4"/>
  </w:num>
  <w:num w:numId="37">
    <w:abstractNumId w:val="34"/>
  </w:num>
  <w:num w:numId="38">
    <w:abstractNumId w:val="26"/>
  </w:num>
  <w:num w:numId="39">
    <w:abstractNumId w:val="27"/>
  </w:num>
  <w:num w:numId="40">
    <w:abstractNumId w:val="32"/>
  </w:num>
  <w:num w:numId="41">
    <w:abstractNumId w:val="30"/>
  </w:num>
  <w:num w:numId="42">
    <w:abstractNumId w:val="11"/>
  </w:num>
  <w:num w:numId="43">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NotTrackFormatting/>
  <w:defaultTabStop w:val="720"/>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68B"/>
    <w:rsid w:val="0000086F"/>
    <w:rsid w:val="00011CCE"/>
    <w:rsid w:val="00011E68"/>
    <w:rsid w:val="000166FE"/>
    <w:rsid w:val="000249FC"/>
    <w:rsid w:val="0003089E"/>
    <w:rsid w:val="000310E0"/>
    <w:rsid w:val="00041839"/>
    <w:rsid w:val="00051A1D"/>
    <w:rsid w:val="00053C85"/>
    <w:rsid w:val="0006086D"/>
    <w:rsid w:val="0006544F"/>
    <w:rsid w:val="00066CFA"/>
    <w:rsid w:val="00067D40"/>
    <w:rsid w:val="00072D28"/>
    <w:rsid w:val="000733BA"/>
    <w:rsid w:val="0007725F"/>
    <w:rsid w:val="00077649"/>
    <w:rsid w:val="00082BDD"/>
    <w:rsid w:val="00085DF0"/>
    <w:rsid w:val="0009057A"/>
    <w:rsid w:val="00093222"/>
    <w:rsid w:val="00093E29"/>
    <w:rsid w:val="000956EE"/>
    <w:rsid w:val="000A42C9"/>
    <w:rsid w:val="000B1E0A"/>
    <w:rsid w:val="000B5BE8"/>
    <w:rsid w:val="000C0D0C"/>
    <w:rsid w:val="000C4340"/>
    <w:rsid w:val="000C54F4"/>
    <w:rsid w:val="000D3760"/>
    <w:rsid w:val="000D4030"/>
    <w:rsid w:val="000D429B"/>
    <w:rsid w:val="000D73D0"/>
    <w:rsid w:val="000E1B0A"/>
    <w:rsid w:val="000E78C0"/>
    <w:rsid w:val="000F0950"/>
    <w:rsid w:val="000F28D7"/>
    <w:rsid w:val="000F4337"/>
    <w:rsid w:val="000F5AD9"/>
    <w:rsid w:val="00101F2D"/>
    <w:rsid w:val="00124512"/>
    <w:rsid w:val="00125071"/>
    <w:rsid w:val="00130773"/>
    <w:rsid w:val="00134052"/>
    <w:rsid w:val="00134153"/>
    <w:rsid w:val="0013444C"/>
    <w:rsid w:val="001346C0"/>
    <w:rsid w:val="001415B3"/>
    <w:rsid w:val="0014425C"/>
    <w:rsid w:val="00145343"/>
    <w:rsid w:val="00150E86"/>
    <w:rsid w:val="00153834"/>
    <w:rsid w:val="00154082"/>
    <w:rsid w:val="00154DFA"/>
    <w:rsid w:val="0015514D"/>
    <w:rsid w:val="00163E68"/>
    <w:rsid w:val="00165E3D"/>
    <w:rsid w:val="00172B07"/>
    <w:rsid w:val="00173D5A"/>
    <w:rsid w:val="0017430C"/>
    <w:rsid w:val="00183FC8"/>
    <w:rsid w:val="0018626B"/>
    <w:rsid w:val="001932A0"/>
    <w:rsid w:val="001A5E1A"/>
    <w:rsid w:val="001B01FC"/>
    <w:rsid w:val="001B448E"/>
    <w:rsid w:val="001C75BB"/>
    <w:rsid w:val="001D2311"/>
    <w:rsid w:val="001E7DB2"/>
    <w:rsid w:val="001F0BDE"/>
    <w:rsid w:val="001F63F8"/>
    <w:rsid w:val="001F71C9"/>
    <w:rsid w:val="00201815"/>
    <w:rsid w:val="00203302"/>
    <w:rsid w:val="00205995"/>
    <w:rsid w:val="00207D78"/>
    <w:rsid w:val="002109B2"/>
    <w:rsid w:val="00214213"/>
    <w:rsid w:val="00216254"/>
    <w:rsid w:val="00221418"/>
    <w:rsid w:val="00224C73"/>
    <w:rsid w:val="002302A8"/>
    <w:rsid w:val="00241B83"/>
    <w:rsid w:val="00241E92"/>
    <w:rsid w:val="00246D8D"/>
    <w:rsid w:val="0025401D"/>
    <w:rsid w:val="00254885"/>
    <w:rsid w:val="00256738"/>
    <w:rsid w:val="002703D8"/>
    <w:rsid w:val="00272DF1"/>
    <w:rsid w:val="00280239"/>
    <w:rsid w:val="00280258"/>
    <w:rsid w:val="00281D9E"/>
    <w:rsid w:val="00295714"/>
    <w:rsid w:val="00296EFF"/>
    <w:rsid w:val="00297230"/>
    <w:rsid w:val="002A01D0"/>
    <w:rsid w:val="002A2FF0"/>
    <w:rsid w:val="002A42FD"/>
    <w:rsid w:val="002A4383"/>
    <w:rsid w:val="002A64DE"/>
    <w:rsid w:val="002A6A10"/>
    <w:rsid w:val="002A6F85"/>
    <w:rsid w:val="002B1F62"/>
    <w:rsid w:val="002B263F"/>
    <w:rsid w:val="002C0D84"/>
    <w:rsid w:val="002C7112"/>
    <w:rsid w:val="002D2C02"/>
    <w:rsid w:val="002E0C62"/>
    <w:rsid w:val="002E12CC"/>
    <w:rsid w:val="002E1E7E"/>
    <w:rsid w:val="002E1EA5"/>
    <w:rsid w:val="002E331A"/>
    <w:rsid w:val="002E65D3"/>
    <w:rsid w:val="002F199C"/>
    <w:rsid w:val="002F55F7"/>
    <w:rsid w:val="003060CA"/>
    <w:rsid w:val="00307CD1"/>
    <w:rsid w:val="00320CE7"/>
    <w:rsid w:val="00321AFD"/>
    <w:rsid w:val="00322759"/>
    <w:rsid w:val="003256AD"/>
    <w:rsid w:val="00331087"/>
    <w:rsid w:val="00336060"/>
    <w:rsid w:val="00340B5D"/>
    <w:rsid w:val="003424F1"/>
    <w:rsid w:val="00346245"/>
    <w:rsid w:val="00351333"/>
    <w:rsid w:val="003544A2"/>
    <w:rsid w:val="003624D3"/>
    <w:rsid w:val="00365FED"/>
    <w:rsid w:val="003717F5"/>
    <w:rsid w:val="00377AD9"/>
    <w:rsid w:val="00381AC5"/>
    <w:rsid w:val="003851F6"/>
    <w:rsid w:val="00394216"/>
    <w:rsid w:val="003A2493"/>
    <w:rsid w:val="003A4261"/>
    <w:rsid w:val="003A490C"/>
    <w:rsid w:val="003A4CEF"/>
    <w:rsid w:val="003A58DA"/>
    <w:rsid w:val="003A778A"/>
    <w:rsid w:val="003B2C0E"/>
    <w:rsid w:val="003B2CAA"/>
    <w:rsid w:val="003C4D8C"/>
    <w:rsid w:val="003C5499"/>
    <w:rsid w:val="003C782A"/>
    <w:rsid w:val="003D0CEB"/>
    <w:rsid w:val="003D1258"/>
    <w:rsid w:val="003D335A"/>
    <w:rsid w:val="003D7073"/>
    <w:rsid w:val="003E0860"/>
    <w:rsid w:val="003E1E13"/>
    <w:rsid w:val="003F2DA2"/>
    <w:rsid w:val="003F4B35"/>
    <w:rsid w:val="003F7CDC"/>
    <w:rsid w:val="00410EC5"/>
    <w:rsid w:val="0041703F"/>
    <w:rsid w:val="0042071D"/>
    <w:rsid w:val="00423969"/>
    <w:rsid w:val="00424A67"/>
    <w:rsid w:val="0042505F"/>
    <w:rsid w:val="00430493"/>
    <w:rsid w:val="00431F43"/>
    <w:rsid w:val="00437622"/>
    <w:rsid w:val="0044378B"/>
    <w:rsid w:val="0045543A"/>
    <w:rsid w:val="0045752E"/>
    <w:rsid w:val="00460BB2"/>
    <w:rsid w:val="00460C46"/>
    <w:rsid w:val="00464EA6"/>
    <w:rsid w:val="0046511E"/>
    <w:rsid w:val="00476400"/>
    <w:rsid w:val="004768A6"/>
    <w:rsid w:val="00477B31"/>
    <w:rsid w:val="00480AC7"/>
    <w:rsid w:val="0048470B"/>
    <w:rsid w:val="00486A63"/>
    <w:rsid w:val="00493F3C"/>
    <w:rsid w:val="004A0489"/>
    <w:rsid w:val="004B239E"/>
    <w:rsid w:val="004B5D2C"/>
    <w:rsid w:val="004C10CB"/>
    <w:rsid w:val="004C3158"/>
    <w:rsid w:val="004D00E7"/>
    <w:rsid w:val="004D507E"/>
    <w:rsid w:val="004D71AA"/>
    <w:rsid w:val="004E2F9A"/>
    <w:rsid w:val="004F032F"/>
    <w:rsid w:val="004F0D1E"/>
    <w:rsid w:val="004F2B60"/>
    <w:rsid w:val="004F459A"/>
    <w:rsid w:val="004F5B3B"/>
    <w:rsid w:val="00506DAC"/>
    <w:rsid w:val="00507FAE"/>
    <w:rsid w:val="005164BC"/>
    <w:rsid w:val="005166DE"/>
    <w:rsid w:val="00534B84"/>
    <w:rsid w:val="0053784A"/>
    <w:rsid w:val="00540382"/>
    <w:rsid w:val="005414C6"/>
    <w:rsid w:val="00544DBB"/>
    <w:rsid w:val="00550D30"/>
    <w:rsid w:val="00552DFD"/>
    <w:rsid w:val="005541AC"/>
    <w:rsid w:val="00563921"/>
    <w:rsid w:val="0056405F"/>
    <w:rsid w:val="00572CDE"/>
    <w:rsid w:val="00585829"/>
    <w:rsid w:val="00591ECC"/>
    <w:rsid w:val="005A2902"/>
    <w:rsid w:val="005A7094"/>
    <w:rsid w:val="005A75BB"/>
    <w:rsid w:val="005B42BD"/>
    <w:rsid w:val="005C2208"/>
    <w:rsid w:val="005D0D53"/>
    <w:rsid w:val="005D0F16"/>
    <w:rsid w:val="005D1AA7"/>
    <w:rsid w:val="005D5488"/>
    <w:rsid w:val="005D5B2B"/>
    <w:rsid w:val="005D6D93"/>
    <w:rsid w:val="005F6380"/>
    <w:rsid w:val="00620CD1"/>
    <w:rsid w:val="00627E75"/>
    <w:rsid w:val="00632743"/>
    <w:rsid w:val="00637285"/>
    <w:rsid w:val="006402E1"/>
    <w:rsid w:val="006411B9"/>
    <w:rsid w:val="00644066"/>
    <w:rsid w:val="00646228"/>
    <w:rsid w:val="00650B96"/>
    <w:rsid w:val="00650C45"/>
    <w:rsid w:val="00652256"/>
    <w:rsid w:val="00656DD2"/>
    <w:rsid w:val="00670285"/>
    <w:rsid w:val="006746FD"/>
    <w:rsid w:val="00674BB1"/>
    <w:rsid w:val="00682A56"/>
    <w:rsid w:val="00682D8E"/>
    <w:rsid w:val="006830F7"/>
    <w:rsid w:val="00684E8E"/>
    <w:rsid w:val="006873BC"/>
    <w:rsid w:val="00691AD6"/>
    <w:rsid w:val="00692D9B"/>
    <w:rsid w:val="00693D19"/>
    <w:rsid w:val="006A6208"/>
    <w:rsid w:val="006B066F"/>
    <w:rsid w:val="006B09AF"/>
    <w:rsid w:val="006B0F22"/>
    <w:rsid w:val="006B79D4"/>
    <w:rsid w:val="006C066A"/>
    <w:rsid w:val="006C7D58"/>
    <w:rsid w:val="006D1F46"/>
    <w:rsid w:val="006E0DE0"/>
    <w:rsid w:val="006E49AB"/>
    <w:rsid w:val="006F1BCF"/>
    <w:rsid w:val="006F2B7A"/>
    <w:rsid w:val="006F52A7"/>
    <w:rsid w:val="006F5DBD"/>
    <w:rsid w:val="006F7212"/>
    <w:rsid w:val="007023AC"/>
    <w:rsid w:val="00702E3B"/>
    <w:rsid w:val="007040DD"/>
    <w:rsid w:val="00710646"/>
    <w:rsid w:val="0071168B"/>
    <w:rsid w:val="00711F99"/>
    <w:rsid w:val="00713BCB"/>
    <w:rsid w:val="00714DD2"/>
    <w:rsid w:val="00717633"/>
    <w:rsid w:val="0072655C"/>
    <w:rsid w:val="00735CF8"/>
    <w:rsid w:val="0073753A"/>
    <w:rsid w:val="00743FEA"/>
    <w:rsid w:val="00744D1C"/>
    <w:rsid w:val="007464BB"/>
    <w:rsid w:val="0075310C"/>
    <w:rsid w:val="00755342"/>
    <w:rsid w:val="00756BE0"/>
    <w:rsid w:val="00761FED"/>
    <w:rsid w:val="007631C1"/>
    <w:rsid w:val="00770108"/>
    <w:rsid w:val="007714CE"/>
    <w:rsid w:val="00777CB3"/>
    <w:rsid w:val="00782FAD"/>
    <w:rsid w:val="00783955"/>
    <w:rsid w:val="00783B34"/>
    <w:rsid w:val="00786EAA"/>
    <w:rsid w:val="00787F86"/>
    <w:rsid w:val="007956FA"/>
    <w:rsid w:val="007A24D1"/>
    <w:rsid w:val="007A3EB8"/>
    <w:rsid w:val="007A4192"/>
    <w:rsid w:val="007B621C"/>
    <w:rsid w:val="007C0102"/>
    <w:rsid w:val="007C1917"/>
    <w:rsid w:val="007C7828"/>
    <w:rsid w:val="007C7A33"/>
    <w:rsid w:val="007D1405"/>
    <w:rsid w:val="007D2554"/>
    <w:rsid w:val="007D4D71"/>
    <w:rsid w:val="007E4137"/>
    <w:rsid w:val="007E4316"/>
    <w:rsid w:val="007E53FD"/>
    <w:rsid w:val="007F274D"/>
    <w:rsid w:val="007F34BB"/>
    <w:rsid w:val="007F3E77"/>
    <w:rsid w:val="007F4952"/>
    <w:rsid w:val="007F4A4D"/>
    <w:rsid w:val="00801541"/>
    <w:rsid w:val="008030FA"/>
    <w:rsid w:val="00805EB5"/>
    <w:rsid w:val="00807575"/>
    <w:rsid w:val="00823176"/>
    <w:rsid w:val="00825D41"/>
    <w:rsid w:val="00834142"/>
    <w:rsid w:val="00835001"/>
    <w:rsid w:val="00841E8E"/>
    <w:rsid w:val="00842E12"/>
    <w:rsid w:val="00853091"/>
    <w:rsid w:val="008661C8"/>
    <w:rsid w:val="008679A9"/>
    <w:rsid w:val="008772FF"/>
    <w:rsid w:val="00887D69"/>
    <w:rsid w:val="008908EF"/>
    <w:rsid w:val="00890BC4"/>
    <w:rsid w:val="00890DC3"/>
    <w:rsid w:val="00897D95"/>
    <w:rsid w:val="008A19F2"/>
    <w:rsid w:val="008A37C2"/>
    <w:rsid w:val="008B2A22"/>
    <w:rsid w:val="008B47AA"/>
    <w:rsid w:val="008B5610"/>
    <w:rsid w:val="008B6C2F"/>
    <w:rsid w:val="008B71DE"/>
    <w:rsid w:val="008C0C62"/>
    <w:rsid w:val="008C0DE3"/>
    <w:rsid w:val="008C5AE9"/>
    <w:rsid w:val="008D6011"/>
    <w:rsid w:val="008D63E2"/>
    <w:rsid w:val="008D7297"/>
    <w:rsid w:val="008D770E"/>
    <w:rsid w:val="008E1F7B"/>
    <w:rsid w:val="008E242A"/>
    <w:rsid w:val="008E5997"/>
    <w:rsid w:val="008F5A3B"/>
    <w:rsid w:val="00902E0B"/>
    <w:rsid w:val="00905FAB"/>
    <w:rsid w:val="00910FC9"/>
    <w:rsid w:val="00911937"/>
    <w:rsid w:val="0091204E"/>
    <w:rsid w:val="00913803"/>
    <w:rsid w:val="00933F51"/>
    <w:rsid w:val="0093746A"/>
    <w:rsid w:val="00943C51"/>
    <w:rsid w:val="00947C6F"/>
    <w:rsid w:val="00947F81"/>
    <w:rsid w:val="0095058C"/>
    <w:rsid w:val="00951FB4"/>
    <w:rsid w:val="00960BB3"/>
    <w:rsid w:val="0097129F"/>
    <w:rsid w:val="00995B6F"/>
    <w:rsid w:val="009A1BC9"/>
    <w:rsid w:val="009A363C"/>
    <w:rsid w:val="009A64B1"/>
    <w:rsid w:val="009C093B"/>
    <w:rsid w:val="009C1BB5"/>
    <w:rsid w:val="009C3DC2"/>
    <w:rsid w:val="009D41B0"/>
    <w:rsid w:val="009E0235"/>
    <w:rsid w:val="009E449D"/>
    <w:rsid w:val="009F0A90"/>
    <w:rsid w:val="009F486B"/>
    <w:rsid w:val="009F4C0C"/>
    <w:rsid w:val="00A00983"/>
    <w:rsid w:val="00A02F1F"/>
    <w:rsid w:val="00A252E8"/>
    <w:rsid w:val="00A3310F"/>
    <w:rsid w:val="00A41BAE"/>
    <w:rsid w:val="00A6193B"/>
    <w:rsid w:val="00A61E9D"/>
    <w:rsid w:val="00A626C4"/>
    <w:rsid w:val="00A67603"/>
    <w:rsid w:val="00A77F5D"/>
    <w:rsid w:val="00A811D2"/>
    <w:rsid w:val="00A85239"/>
    <w:rsid w:val="00A8710A"/>
    <w:rsid w:val="00A9073E"/>
    <w:rsid w:val="00A9446F"/>
    <w:rsid w:val="00A94D1D"/>
    <w:rsid w:val="00AA2AD1"/>
    <w:rsid w:val="00AA3BBA"/>
    <w:rsid w:val="00AB515E"/>
    <w:rsid w:val="00AB5D22"/>
    <w:rsid w:val="00AD74DE"/>
    <w:rsid w:val="00AE436F"/>
    <w:rsid w:val="00AE7DF6"/>
    <w:rsid w:val="00AF5BF0"/>
    <w:rsid w:val="00B008AC"/>
    <w:rsid w:val="00B013FC"/>
    <w:rsid w:val="00B12E70"/>
    <w:rsid w:val="00B13921"/>
    <w:rsid w:val="00B17C30"/>
    <w:rsid w:val="00B22DEB"/>
    <w:rsid w:val="00B2395E"/>
    <w:rsid w:val="00B24330"/>
    <w:rsid w:val="00B36CA5"/>
    <w:rsid w:val="00B4365A"/>
    <w:rsid w:val="00B50ADD"/>
    <w:rsid w:val="00B50F24"/>
    <w:rsid w:val="00B63580"/>
    <w:rsid w:val="00B67B22"/>
    <w:rsid w:val="00B71CEF"/>
    <w:rsid w:val="00B7776B"/>
    <w:rsid w:val="00B778FD"/>
    <w:rsid w:val="00B822CE"/>
    <w:rsid w:val="00B91E33"/>
    <w:rsid w:val="00BA49A3"/>
    <w:rsid w:val="00BA56D7"/>
    <w:rsid w:val="00BA72E3"/>
    <w:rsid w:val="00BA7EB7"/>
    <w:rsid w:val="00BB24C5"/>
    <w:rsid w:val="00BC0E35"/>
    <w:rsid w:val="00BC2A9D"/>
    <w:rsid w:val="00BD171B"/>
    <w:rsid w:val="00BD6B92"/>
    <w:rsid w:val="00BE4A2C"/>
    <w:rsid w:val="00BF0941"/>
    <w:rsid w:val="00BF3250"/>
    <w:rsid w:val="00BF3740"/>
    <w:rsid w:val="00BF7018"/>
    <w:rsid w:val="00C06622"/>
    <w:rsid w:val="00C06F1B"/>
    <w:rsid w:val="00C10497"/>
    <w:rsid w:val="00C1230F"/>
    <w:rsid w:val="00C2775E"/>
    <w:rsid w:val="00C306DB"/>
    <w:rsid w:val="00C328B0"/>
    <w:rsid w:val="00C4691A"/>
    <w:rsid w:val="00C53924"/>
    <w:rsid w:val="00C60951"/>
    <w:rsid w:val="00C6378C"/>
    <w:rsid w:val="00C64324"/>
    <w:rsid w:val="00C73564"/>
    <w:rsid w:val="00C7485B"/>
    <w:rsid w:val="00C82CB0"/>
    <w:rsid w:val="00C952C9"/>
    <w:rsid w:val="00CA28F3"/>
    <w:rsid w:val="00CA53D9"/>
    <w:rsid w:val="00CA58EF"/>
    <w:rsid w:val="00CC3E78"/>
    <w:rsid w:val="00CC6076"/>
    <w:rsid w:val="00CD6C61"/>
    <w:rsid w:val="00CF27AD"/>
    <w:rsid w:val="00CF410E"/>
    <w:rsid w:val="00CF48F1"/>
    <w:rsid w:val="00D00170"/>
    <w:rsid w:val="00D00644"/>
    <w:rsid w:val="00D0581B"/>
    <w:rsid w:val="00D05A99"/>
    <w:rsid w:val="00D12593"/>
    <w:rsid w:val="00D2070A"/>
    <w:rsid w:val="00D22B6A"/>
    <w:rsid w:val="00D30184"/>
    <w:rsid w:val="00D4741C"/>
    <w:rsid w:val="00D47C3C"/>
    <w:rsid w:val="00D575A0"/>
    <w:rsid w:val="00D627C3"/>
    <w:rsid w:val="00D635FC"/>
    <w:rsid w:val="00D70A17"/>
    <w:rsid w:val="00D71CBA"/>
    <w:rsid w:val="00D77A95"/>
    <w:rsid w:val="00D80587"/>
    <w:rsid w:val="00D8395E"/>
    <w:rsid w:val="00D87D97"/>
    <w:rsid w:val="00DA50A7"/>
    <w:rsid w:val="00DA721B"/>
    <w:rsid w:val="00DB2461"/>
    <w:rsid w:val="00DB699B"/>
    <w:rsid w:val="00DC1DC3"/>
    <w:rsid w:val="00DC5358"/>
    <w:rsid w:val="00DD0C23"/>
    <w:rsid w:val="00DD10DE"/>
    <w:rsid w:val="00DD33E2"/>
    <w:rsid w:val="00DD36CA"/>
    <w:rsid w:val="00DD4393"/>
    <w:rsid w:val="00DD52F4"/>
    <w:rsid w:val="00DD69E4"/>
    <w:rsid w:val="00DD771B"/>
    <w:rsid w:val="00DE112A"/>
    <w:rsid w:val="00DF0511"/>
    <w:rsid w:val="00DF4F3A"/>
    <w:rsid w:val="00DF7DDD"/>
    <w:rsid w:val="00E00AC1"/>
    <w:rsid w:val="00E01A53"/>
    <w:rsid w:val="00E06E09"/>
    <w:rsid w:val="00E10812"/>
    <w:rsid w:val="00E1665A"/>
    <w:rsid w:val="00E27D83"/>
    <w:rsid w:val="00E30AEF"/>
    <w:rsid w:val="00E349C3"/>
    <w:rsid w:val="00E60757"/>
    <w:rsid w:val="00E6445C"/>
    <w:rsid w:val="00E743D7"/>
    <w:rsid w:val="00E83FC1"/>
    <w:rsid w:val="00E8412E"/>
    <w:rsid w:val="00E87D61"/>
    <w:rsid w:val="00E90CD7"/>
    <w:rsid w:val="00E94B5A"/>
    <w:rsid w:val="00E963F0"/>
    <w:rsid w:val="00EA223F"/>
    <w:rsid w:val="00EA68C2"/>
    <w:rsid w:val="00EA7AC1"/>
    <w:rsid w:val="00EB4C27"/>
    <w:rsid w:val="00EB60EE"/>
    <w:rsid w:val="00ED0946"/>
    <w:rsid w:val="00ED49E8"/>
    <w:rsid w:val="00EE0D00"/>
    <w:rsid w:val="00EE35FF"/>
    <w:rsid w:val="00EE4005"/>
    <w:rsid w:val="00EE42C9"/>
    <w:rsid w:val="00F02D91"/>
    <w:rsid w:val="00F057E4"/>
    <w:rsid w:val="00F108AD"/>
    <w:rsid w:val="00F10A3F"/>
    <w:rsid w:val="00F11614"/>
    <w:rsid w:val="00F13EC7"/>
    <w:rsid w:val="00F2625D"/>
    <w:rsid w:val="00F32EC7"/>
    <w:rsid w:val="00F451D8"/>
    <w:rsid w:val="00F51250"/>
    <w:rsid w:val="00F52698"/>
    <w:rsid w:val="00F646A3"/>
    <w:rsid w:val="00F65F40"/>
    <w:rsid w:val="00F745C5"/>
    <w:rsid w:val="00F80259"/>
    <w:rsid w:val="00F86CFE"/>
    <w:rsid w:val="00F90EB6"/>
    <w:rsid w:val="00F91024"/>
    <w:rsid w:val="00F96AE9"/>
    <w:rsid w:val="00FA2852"/>
    <w:rsid w:val="00FB501F"/>
    <w:rsid w:val="00FC7B01"/>
    <w:rsid w:val="00FD67CA"/>
    <w:rsid w:val="00FE0F0F"/>
    <w:rsid w:val="00FE1B84"/>
    <w:rsid w:val="00FE4B36"/>
    <w:rsid w:val="00FF041E"/>
    <w:rsid w:val="00FF44F3"/>
    <w:rsid w:val="00FF57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4AF989DC"/>
  <w15:docId w15:val="{E0EDF682-0399-465F-962B-FEE165A42E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1168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C0662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1168B"/>
    <w:pPr>
      <w:tabs>
        <w:tab w:val="center" w:pos="4153"/>
        <w:tab w:val="right" w:pos="8306"/>
      </w:tabs>
    </w:pPr>
  </w:style>
  <w:style w:type="character" w:customStyle="1" w:styleId="a4">
    <w:name w:val="כותרת עליונה תו"/>
    <w:basedOn w:val="a0"/>
    <w:link w:val="a3"/>
    <w:uiPriority w:val="99"/>
    <w:rsid w:val="0071168B"/>
    <w:rPr>
      <w:rFonts w:ascii="Times New Roman" w:eastAsia="Times New Roman" w:hAnsi="Times New Roman" w:cs="Times New Roman"/>
      <w:sz w:val="24"/>
      <w:szCs w:val="24"/>
    </w:rPr>
  </w:style>
  <w:style w:type="paragraph" w:styleId="a5">
    <w:name w:val="footer"/>
    <w:basedOn w:val="a"/>
    <w:link w:val="a6"/>
    <w:uiPriority w:val="99"/>
    <w:unhideWhenUsed/>
    <w:rsid w:val="0071168B"/>
    <w:pPr>
      <w:tabs>
        <w:tab w:val="center" w:pos="4153"/>
        <w:tab w:val="right" w:pos="8306"/>
      </w:tabs>
    </w:pPr>
  </w:style>
  <w:style w:type="character" w:customStyle="1" w:styleId="a6">
    <w:name w:val="כותרת תחתונה תו"/>
    <w:basedOn w:val="a0"/>
    <w:link w:val="a5"/>
    <w:uiPriority w:val="99"/>
    <w:rsid w:val="0071168B"/>
    <w:rPr>
      <w:rFonts w:ascii="Times New Roman" w:eastAsia="Times New Roman" w:hAnsi="Times New Roman" w:cs="Times New Roman"/>
      <w:sz w:val="24"/>
      <w:szCs w:val="24"/>
    </w:rPr>
  </w:style>
  <w:style w:type="character" w:styleId="Hyperlink">
    <w:name w:val="Hyperlink"/>
    <w:uiPriority w:val="99"/>
    <w:rsid w:val="0071168B"/>
    <w:rPr>
      <w:color w:val="0000FF"/>
      <w:u w:val="single"/>
    </w:rPr>
  </w:style>
  <w:style w:type="paragraph" w:styleId="a7">
    <w:name w:val="List Paragraph"/>
    <w:basedOn w:val="a"/>
    <w:link w:val="a8"/>
    <w:uiPriority w:val="34"/>
    <w:qFormat/>
    <w:rsid w:val="0071168B"/>
    <w:pPr>
      <w:ind w:left="720"/>
    </w:pPr>
  </w:style>
  <w:style w:type="paragraph" w:styleId="a9">
    <w:name w:val="Balloon Text"/>
    <w:basedOn w:val="a"/>
    <w:link w:val="aa"/>
    <w:uiPriority w:val="99"/>
    <w:semiHidden/>
    <w:unhideWhenUsed/>
    <w:rsid w:val="0071168B"/>
    <w:rPr>
      <w:rFonts w:ascii="Tahoma" w:hAnsi="Tahoma" w:cs="Tahoma"/>
      <w:sz w:val="16"/>
      <w:szCs w:val="16"/>
    </w:rPr>
  </w:style>
  <w:style w:type="character" w:customStyle="1" w:styleId="aa">
    <w:name w:val="טקסט בלונים תו"/>
    <w:basedOn w:val="a0"/>
    <w:link w:val="a9"/>
    <w:uiPriority w:val="99"/>
    <w:semiHidden/>
    <w:rsid w:val="0071168B"/>
    <w:rPr>
      <w:rFonts w:ascii="Tahoma" w:eastAsia="Times New Roman" w:hAnsi="Tahoma" w:cs="Tahoma"/>
      <w:sz w:val="16"/>
      <w:szCs w:val="16"/>
    </w:rPr>
  </w:style>
  <w:style w:type="character" w:styleId="FollowedHyperlink">
    <w:name w:val="FollowedHyperlink"/>
    <w:basedOn w:val="a0"/>
    <w:uiPriority w:val="99"/>
    <w:semiHidden/>
    <w:unhideWhenUsed/>
    <w:rsid w:val="00FE0F0F"/>
    <w:rPr>
      <w:color w:val="800080" w:themeColor="followedHyperlink"/>
      <w:u w:val="single"/>
    </w:rPr>
  </w:style>
  <w:style w:type="character" w:styleId="ab">
    <w:name w:val="annotation reference"/>
    <w:basedOn w:val="a0"/>
    <w:uiPriority w:val="99"/>
    <w:semiHidden/>
    <w:unhideWhenUsed/>
    <w:rsid w:val="0015514D"/>
    <w:rPr>
      <w:sz w:val="16"/>
      <w:szCs w:val="16"/>
    </w:rPr>
  </w:style>
  <w:style w:type="paragraph" w:styleId="ac">
    <w:name w:val="annotation text"/>
    <w:basedOn w:val="a"/>
    <w:link w:val="ad"/>
    <w:uiPriority w:val="99"/>
    <w:unhideWhenUsed/>
    <w:rsid w:val="0015514D"/>
    <w:rPr>
      <w:sz w:val="20"/>
      <w:szCs w:val="20"/>
    </w:rPr>
  </w:style>
  <w:style w:type="character" w:customStyle="1" w:styleId="ad">
    <w:name w:val="טקסט הערה תו"/>
    <w:basedOn w:val="a0"/>
    <w:link w:val="ac"/>
    <w:uiPriority w:val="99"/>
    <w:rsid w:val="0015514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15514D"/>
    <w:rPr>
      <w:b/>
      <w:bCs/>
    </w:rPr>
  </w:style>
  <w:style w:type="character" w:customStyle="1" w:styleId="af">
    <w:name w:val="נושא הערה תו"/>
    <w:basedOn w:val="ad"/>
    <w:link w:val="ae"/>
    <w:uiPriority w:val="99"/>
    <w:semiHidden/>
    <w:rsid w:val="0015514D"/>
    <w:rPr>
      <w:rFonts w:ascii="Times New Roman" w:eastAsia="Times New Roman" w:hAnsi="Times New Roman" w:cs="Times New Roman"/>
      <w:b/>
      <w:bCs/>
      <w:sz w:val="20"/>
      <w:szCs w:val="20"/>
    </w:rPr>
  </w:style>
  <w:style w:type="table" w:styleId="af0">
    <w:name w:val="Table Grid"/>
    <w:aliases w:val="טקסט טבלה תחתונה"/>
    <w:basedOn w:val="a1"/>
    <w:uiPriority w:val="59"/>
    <w:rsid w:val="00BD6B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0"/>
    <w:link w:val="1"/>
    <w:uiPriority w:val="9"/>
    <w:rsid w:val="00C06622"/>
    <w:rPr>
      <w:rFonts w:asciiTheme="majorHAnsi" w:eastAsiaTheme="majorEastAsia" w:hAnsiTheme="majorHAnsi" w:cstheme="majorBidi"/>
      <w:b/>
      <w:bCs/>
      <w:color w:val="365F91" w:themeColor="accent1" w:themeShade="BF"/>
      <w:sz w:val="28"/>
      <w:szCs w:val="28"/>
    </w:rPr>
  </w:style>
  <w:style w:type="character" w:customStyle="1" w:styleId="a8">
    <w:name w:val="פיסקת רשימה תו"/>
    <w:link w:val="a7"/>
    <w:uiPriority w:val="34"/>
    <w:rsid w:val="002F55F7"/>
    <w:rPr>
      <w:rFonts w:ascii="Times New Roman" w:eastAsia="Times New Roman" w:hAnsi="Times New Roman" w:cs="Times New Roman"/>
      <w:sz w:val="24"/>
      <w:szCs w:val="24"/>
    </w:rPr>
  </w:style>
  <w:style w:type="paragraph" w:styleId="af1">
    <w:name w:val="footnote text"/>
    <w:basedOn w:val="a"/>
    <w:link w:val="af2"/>
    <w:uiPriority w:val="99"/>
    <w:semiHidden/>
    <w:unhideWhenUsed/>
    <w:rsid w:val="00221418"/>
    <w:rPr>
      <w:sz w:val="20"/>
      <w:szCs w:val="20"/>
    </w:rPr>
  </w:style>
  <w:style w:type="character" w:customStyle="1" w:styleId="af2">
    <w:name w:val="טקסט הערת שוליים תו"/>
    <w:basedOn w:val="a0"/>
    <w:link w:val="af1"/>
    <w:uiPriority w:val="99"/>
    <w:semiHidden/>
    <w:rsid w:val="00221418"/>
    <w:rPr>
      <w:rFonts w:ascii="Times New Roman" w:eastAsia="Times New Roman" w:hAnsi="Times New Roman" w:cs="Times New Roman"/>
      <w:sz w:val="20"/>
      <w:szCs w:val="20"/>
    </w:rPr>
  </w:style>
  <w:style w:type="character" w:styleId="af3">
    <w:name w:val="footnote reference"/>
    <w:basedOn w:val="a0"/>
    <w:uiPriority w:val="99"/>
    <w:semiHidden/>
    <w:unhideWhenUsed/>
    <w:rsid w:val="00221418"/>
    <w:rPr>
      <w:vertAlign w:val="superscript"/>
    </w:rPr>
  </w:style>
  <w:style w:type="paragraph" w:styleId="af4">
    <w:name w:val="Subtitle"/>
    <w:basedOn w:val="a"/>
    <w:next w:val="a"/>
    <w:link w:val="af5"/>
    <w:uiPriority w:val="11"/>
    <w:qFormat/>
    <w:rsid w:val="00246D8D"/>
    <w:pPr>
      <w:numPr>
        <w:ilvl w:val="1"/>
      </w:numPr>
    </w:pPr>
    <w:rPr>
      <w:rFonts w:asciiTheme="majorHAnsi" w:eastAsiaTheme="majorEastAsia" w:hAnsiTheme="majorHAnsi" w:cstheme="majorBidi"/>
      <w:i/>
      <w:iCs/>
      <w:color w:val="4F81BD" w:themeColor="accent1"/>
      <w:spacing w:val="15"/>
    </w:rPr>
  </w:style>
  <w:style w:type="character" w:customStyle="1" w:styleId="af5">
    <w:name w:val="כותרת משנה תו"/>
    <w:basedOn w:val="a0"/>
    <w:link w:val="af4"/>
    <w:uiPriority w:val="11"/>
    <w:rsid w:val="00246D8D"/>
    <w:rPr>
      <w:rFonts w:asciiTheme="majorHAnsi" w:eastAsiaTheme="majorEastAsia" w:hAnsiTheme="majorHAnsi" w:cstheme="majorBidi"/>
      <w:i/>
      <w:iCs/>
      <w:color w:val="4F81BD" w:themeColor="accent1"/>
      <w:spacing w:val="15"/>
      <w:sz w:val="24"/>
      <w:szCs w:val="24"/>
    </w:rPr>
  </w:style>
  <w:style w:type="character" w:customStyle="1" w:styleId="UnresolvedMention">
    <w:name w:val="Unresolved Mention"/>
    <w:basedOn w:val="a0"/>
    <w:uiPriority w:val="99"/>
    <w:semiHidden/>
    <w:unhideWhenUsed/>
    <w:rsid w:val="00D77A9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7273139">
      <w:bodyDiv w:val="1"/>
      <w:marLeft w:val="0"/>
      <w:marRight w:val="0"/>
      <w:marTop w:val="0"/>
      <w:marBottom w:val="0"/>
      <w:divBdr>
        <w:top w:val="none" w:sz="0" w:space="0" w:color="auto"/>
        <w:left w:val="none" w:sz="0" w:space="0" w:color="auto"/>
        <w:bottom w:val="none" w:sz="0" w:space="0" w:color="auto"/>
        <w:right w:val="none" w:sz="0" w:space="0" w:color="auto"/>
      </w:divBdr>
    </w:div>
    <w:div w:id="1200364283">
      <w:bodyDiv w:val="1"/>
      <w:marLeft w:val="0"/>
      <w:marRight w:val="0"/>
      <w:marTop w:val="0"/>
      <w:marBottom w:val="0"/>
      <w:divBdr>
        <w:top w:val="none" w:sz="0" w:space="0" w:color="auto"/>
        <w:left w:val="none" w:sz="0" w:space="0" w:color="auto"/>
        <w:bottom w:val="none" w:sz="0" w:space="0" w:color="auto"/>
        <w:right w:val="none" w:sz="0" w:space="0" w:color="auto"/>
      </w:divBdr>
    </w:div>
    <w:div w:id="1286427929">
      <w:bodyDiv w:val="1"/>
      <w:marLeft w:val="0"/>
      <w:marRight w:val="0"/>
      <w:marTop w:val="0"/>
      <w:marBottom w:val="0"/>
      <w:divBdr>
        <w:top w:val="none" w:sz="0" w:space="0" w:color="auto"/>
        <w:left w:val="none" w:sz="0" w:space="0" w:color="auto"/>
        <w:bottom w:val="none" w:sz="0" w:space="0" w:color="auto"/>
        <w:right w:val="none" w:sz="0" w:space="0" w:color="auto"/>
      </w:divBdr>
    </w:div>
    <w:div w:id="1363634072">
      <w:bodyDiv w:val="1"/>
      <w:marLeft w:val="0"/>
      <w:marRight w:val="0"/>
      <w:marTop w:val="0"/>
      <w:marBottom w:val="0"/>
      <w:divBdr>
        <w:top w:val="none" w:sz="0" w:space="0" w:color="auto"/>
        <w:left w:val="none" w:sz="0" w:space="0" w:color="auto"/>
        <w:bottom w:val="none" w:sz="0" w:space="0" w:color="auto"/>
        <w:right w:val="none" w:sz="0" w:space="0" w:color="auto"/>
      </w:divBdr>
    </w:div>
    <w:div w:id="2066022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summercamp2019@mos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il/he/Departments/ministry_of_science_and_technology"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summera@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12AED5-8F87-43ED-9183-728277852AAC}">
  <ds:schemaRefs>
    <ds:schemaRef ds:uri="http://schemas.microsoft.com/office/infopath/2007/PartnerControls"/>
    <ds:schemaRef ds:uri="http://purl.org/dc/elements/1.1/"/>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dcmitype/"/>
    <ds:schemaRef ds:uri="http://www.w3.org/XML/1998/namespace"/>
    <ds:schemaRef ds:uri="http://purl.org/dc/terms/"/>
  </ds:schemaRefs>
</ds:datastoreItem>
</file>

<file path=customXml/itemProps2.xml><?xml version="1.0" encoding="utf-8"?>
<ds:datastoreItem xmlns:ds="http://schemas.openxmlformats.org/officeDocument/2006/customXml" ds:itemID="{3966484E-A986-4FFD-AA08-7174ABD6F6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94FB1D4-1DBA-4F96-A9C5-72794D4E4890}">
  <ds:schemaRefs>
    <ds:schemaRef ds:uri="http://schemas.microsoft.com/sharepoint/v3/contenttype/forms"/>
  </ds:schemaRefs>
</ds:datastoreItem>
</file>

<file path=customXml/itemProps4.xml><?xml version="1.0" encoding="utf-8"?>
<ds:datastoreItem xmlns:ds="http://schemas.openxmlformats.org/officeDocument/2006/customXml" ds:itemID="{E362FB97-9D34-40E7-8C3A-65A018AF9A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1347</TotalTime>
  <Pages>9</Pages>
  <Words>2226</Words>
  <Characters>11130</Characters>
  <Application>Microsoft Office Word</Application>
  <DocSecurity>0</DocSecurity>
  <Lines>92</Lines>
  <Paragraphs>26</Paragraphs>
  <ScaleCrop>false</ScaleCrop>
  <HeadingPairs>
    <vt:vector size="2" baseType="variant">
      <vt:variant>
        <vt:lpstr>שם</vt:lpstr>
      </vt:variant>
      <vt:variant>
        <vt:i4>1</vt:i4>
      </vt:variant>
    </vt:vector>
  </HeadingPairs>
  <TitlesOfParts>
    <vt:vector size="1" baseType="lpstr">
      <vt:lpstr>קול קורא לרשויות מקומיות להשתתפות בפרויקט</vt:lpstr>
    </vt:vector>
  </TitlesOfParts>
  <Company>MoST</Company>
  <LinksUpToDate>false</LinksUpToDate>
  <CharactersWithSpaces>13330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קול קורא לרשויות מקומיות להשתתפות בפרויקט</dc:title>
  <dc:subject/>
  <dc:creator>Binyamin Slater</dc:creator>
  <cp:keywords/>
  <dc:description/>
  <cp:lastModifiedBy>Eliyahu Stampfer</cp:lastModifiedBy>
  <cp:revision>14</cp:revision>
  <cp:lastPrinted>2018-03-06T08:35:00Z</cp:lastPrinted>
  <dcterms:created xsi:type="dcterms:W3CDTF">2019-01-13T12:19:00Z</dcterms:created>
  <dcterms:modified xsi:type="dcterms:W3CDTF">2019-04-16T06:39:00Z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0x01010085112451C0DDC040B89B686B2DD837F0</vt:lpwstr>
  </property>
  <property fmtid="{D5CDD505-2E9C-101B-9397-08002B2CF9AE}" pid="3" name="_DocHome">
    <vt:i4>-575595241</vt:i4>
  </property>
</Properties>
</file>